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D7" w:rsidRPr="009520B2" w:rsidRDefault="00AF6629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СОГЛАСОВАНО</w:t>
      </w:r>
      <w:r w:rsidR="006A0CD7" w:rsidRPr="009520B2">
        <w:rPr>
          <w:rFonts w:ascii="Times New Roman" w:hAnsi="Times New Roman"/>
          <w:sz w:val="24"/>
          <w:szCs w:val="24"/>
        </w:rPr>
        <w:t xml:space="preserve">:                                                        </w:t>
      </w:r>
      <w:r w:rsidR="002C4695">
        <w:rPr>
          <w:rFonts w:ascii="Times New Roman" w:hAnsi="Times New Roman"/>
          <w:sz w:val="24"/>
          <w:szCs w:val="24"/>
        </w:rPr>
        <w:t xml:space="preserve">                            </w:t>
      </w:r>
      <w:r w:rsidR="006A0CD7" w:rsidRPr="009520B2">
        <w:rPr>
          <w:rFonts w:ascii="Times New Roman" w:hAnsi="Times New Roman"/>
          <w:sz w:val="24"/>
          <w:szCs w:val="24"/>
        </w:rPr>
        <w:t xml:space="preserve"> УТВЕРЖДАЮ:</w:t>
      </w:r>
    </w:p>
    <w:p w:rsidR="006A0CD7" w:rsidRPr="009520B2" w:rsidRDefault="006A0CD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0B2">
        <w:rPr>
          <w:rFonts w:ascii="Times New Roman" w:hAnsi="Times New Roman"/>
          <w:sz w:val="24"/>
          <w:szCs w:val="24"/>
        </w:rPr>
        <w:t>Начальник управления спорта и                                                             Директор ГСУСУ</w:t>
      </w:r>
    </w:p>
    <w:p w:rsidR="006A0CD7" w:rsidRPr="009520B2" w:rsidRDefault="006A0CD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0B2">
        <w:rPr>
          <w:rFonts w:ascii="Times New Roman" w:hAnsi="Times New Roman"/>
          <w:sz w:val="24"/>
          <w:szCs w:val="24"/>
        </w:rPr>
        <w:t>туризма Брестского облисполкома                                                        «Б</w:t>
      </w:r>
      <w:r w:rsidR="00D86CBF">
        <w:rPr>
          <w:rFonts w:ascii="Times New Roman" w:hAnsi="Times New Roman"/>
          <w:sz w:val="24"/>
          <w:szCs w:val="24"/>
        </w:rPr>
        <w:t>рестский областной</w:t>
      </w:r>
      <w:r w:rsidRPr="009520B2">
        <w:rPr>
          <w:rFonts w:ascii="Times New Roman" w:hAnsi="Times New Roman"/>
          <w:sz w:val="24"/>
          <w:szCs w:val="24"/>
        </w:rPr>
        <w:t xml:space="preserve"> ЦОР                                        </w:t>
      </w:r>
      <w:r w:rsidR="00D86CBF">
        <w:rPr>
          <w:rFonts w:ascii="Times New Roman" w:hAnsi="Times New Roman"/>
          <w:sz w:val="24"/>
          <w:szCs w:val="24"/>
        </w:rPr>
        <w:tab/>
      </w:r>
      <w:r w:rsidR="00D86CBF">
        <w:rPr>
          <w:rFonts w:ascii="Times New Roman" w:hAnsi="Times New Roman"/>
          <w:sz w:val="24"/>
          <w:szCs w:val="24"/>
        </w:rPr>
        <w:tab/>
      </w:r>
      <w:r w:rsidR="00D86CBF">
        <w:rPr>
          <w:rFonts w:ascii="Times New Roman" w:hAnsi="Times New Roman"/>
          <w:sz w:val="24"/>
          <w:szCs w:val="24"/>
        </w:rPr>
        <w:tab/>
      </w:r>
      <w:r w:rsidR="00D86CBF">
        <w:rPr>
          <w:rFonts w:ascii="Times New Roman" w:hAnsi="Times New Roman"/>
          <w:sz w:val="24"/>
          <w:szCs w:val="24"/>
        </w:rPr>
        <w:tab/>
      </w:r>
      <w:r w:rsidR="00D86CBF">
        <w:rPr>
          <w:rFonts w:ascii="Times New Roman" w:hAnsi="Times New Roman"/>
          <w:sz w:val="24"/>
          <w:szCs w:val="24"/>
        </w:rPr>
        <w:tab/>
        <w:t xml:space="preserve">         </w:t>
      </w:r>
      <w:r w:rsidR="00D86CBF">
        <w:rPr>
          <w:rFonts w:ascii="Times New Roman" w:hAnsi="Times New Roman"/>
          <w:sz w:val="24"/>
          <w:szCs w:val="24"/>
        </w:rPr>
        <w:tab/>
      </w:r>
      <w:r w:rsidR="00D86CBF">
        <w:rPr>
          <w:rFonts w:ascii="Times New Roman" w:hAnsi="Times New Roman"/>
          <w:sz w:val="24"/>
          <w:szCs w:val="24"/>
        </w:rPr>
        <w:tab/>
      </w:r>
      <w:r w:rsidR="00D86CBF">
        <w:rPr>
          <w:rFonts w:ascii="Times New Roman" w:hAnsi="Times New Roman"/>
          <w:sz w:val="24"/>
          <w:szCs w:val="24"/>
        </w:rPr>
        <w:tab/>
      </w:r>
      <w:r w:rsidR="00D86CBF">
        <w:rPr>
          <w:rFonts w:ascii="Times New Roman" w:hAnsi="Times New Roman"/>
          <w:sz w:val="24"/>
          <w:szCs w:val="24"/>
        </w:rPr>
        <w:tab/>
        <w:t xml:space="preserve">         </w:t>
      </w:r>
      <w:r w:rsidR="00D86CBF" w:rsidRPr="009520B2">
        <w:rPr>
          <w:rFonts w:ascii="Times New Roman" w:hAnsi="Times New Roman"/>
          <w:sz w:val="24"/>
          <w:szCs w:val="24"/>
        </w:rPr>
        <w:t xml:space="preserve">по водным видам спорта» </w:t>
      </w:r>
    </w:p>
    <w:p w:rsidR="006A0CD7" w:rsidRPr="009520B2" w:rsidRDefault="006A0CD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0B2">
        <w:rPr>
          <w:rFonts w:ascii="Times New Roman" w:hAnsi="Times New Roman"/>
          <w:sz w:val="24"/>
          <w:szCs w:val="24"/>
        </w:rPr>
        <w:t>___________________</w:t>
      </w:r>
      <w:r w:rsidR="009520B2">
        <w:rPr>
          <w:rFonts w:ascii="Times New Roman" w:hAnsi="Times New Roman"/>
          <w:sz w:val="24"/>
          <w:szCs w:val="24"/>
        </w:rPr>
        <w:t xml:space="preserve"> </w:t>
      </w:r>
      <w:r w:rsidRPr="009520B2">
        <w:rPr>
          <w:rFonts w:ascii="Times New Roman" w:hAnsi="Times New Roman"/>
          <w:sz w:val="24"/>
          <w:szCs w:val="24"/>
        </w:rPr>
        <w:t xml:space="preserve">Н.Н.Глушеня                                                   </w:t>
      </w:r>
      <w:r w:rsidR="00D86CBF">
        <w:rPr>
          <w:rFonts w:ascii="Times New Roman" w:hAnsi="Times New Roman"/>
          <w:sz w:val="24"/>
          <w:szCs w:val="24"/>
        </w:rPr>
        <w:t xml:space="preserve">  </w:t>
      </w:r>
      <w:r w:rsidR="00D86CBF" w:rsidRPr="009520B2">
        <w:rPr>
          <w:rFonts w:ascii="Times New Roman" w:hAnsi="Times New Roman"/>
          <w:sz w:val="24"/>
          <w:szCs w:val="24"/>
        </w:rPr>
        <w:t>_____________</w:t>
      </w:r>
      <w:r w:rsidR="009E5AAE">
        <w:rPr>
          <w:rFonts w:ascii="Times New Roman" w:hAnsi="Times New Roman"/>
          <w:sz w:val="24"/>
          <w:szCs w:val="24"/>
        </w:rPr>
        <w:t xml:space="preserve"> </w:t>
      </w:r>
      <w:r w:rsidR="00D86CBF" w:rsidRPr="009520B2">
        <w:rPr>
          <w:rFonts w:ascii="Times New Roman" w:hAnsi="Times New Roman"/>
          <w:sz w:val="24"/>
          <w:szCs w:val="24"/>
        </w:rPr>
        <w:t>Ю.Р.Кучерук</w:t>
      </w:r>
    </w:p>
    <w:p w:rsidR="006A0CD7" w:rsidRPr="009520B2" w:rsidRDefault="006A0CD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CD7" w:rsidRPr="009520B2" w:rsidRDefault="006A0CD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0B2">
        <w:rPr>
          <w:rFonts w:ascii="Times New Roman" w:hAnsi="Times New Roman"/>
          <w:sz w:val="24"/>
          <w:szCs w:val="24"/>
        </w:rPr>
        <w:t>УТВЕРЖДАЮ:</w:t>
      </w:r>
    </w:p>
    <w:p w:rsidR="006A0CD7" w:rsidRPr="009520B2" w:rsidRDefault="006A0CD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0B2">
        <w:rPr>
          <w:rFonts w:ascii="Times New Roman" w:hAnsi="Times New Roman"/>
          <w:sz w:val="24"/>
          <w:szCs w:val="24"/>
        </w:rPr>
        <w:t>Председатель</w:t>
      </w:r>
    </w:p>
    <w:p w:rsidR="006A0CD7" w:rsidRPr="009520B2" w:rsidRDefault="006A0CD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0B2">
        <w:rPr>
          <w:rFonts w:ascii="Times New Roman" w:hAnsi="Times New Roman"/>
          <w:sz w:val="24"/>
          <w:szCs w:val="24"/>
        </w:rPr>
        <w:t>БГСОО «Федерация синхронного плавания»</w:t>
      </w:r>
    </w:p>
    <w:p w:rsidR="006A0CD7" w:rsidRPr="009520B2" w:rsidRDefault="006A0CD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0B2">
        <w:rPr>
          <w:rFonts w:ascii="Times New Roman" w:hAnsi="Times New Roman"/>
          <w:sz w:val="24"/>
          <w:szCs w:val="24"/>
        </w:rPr>
        <w:t>___________________</w:t>
      </w:r>
      <w:r w:rsidR="009520B2">
        <w:rPr>
          <w:rFonts w:ascii="Times New Roman" w:hAnsi="Times New Roman"/>
          <w:sz w:val="24"/>
          <w:szCs w:val="24"/>
        </w:rPr>
        <w:t xml:space="preserve"> </w:t>
      </w:r>
      <w:r w:rsidRPr="009520B2">
        <w:rPr>
          <w:rFonts w:ascii="Times New Roman" w:hAnsi="Times New Roman"/>
          <w:sz w:val="24"/>
          <w:szCs w:val="24"/>
        </w:rPr>
        <w:t>О.В.Округ</w:t>
      </w:r>
    </w:p>
    <w:p w:rsidR="009520B2" w:rsidRDefault="009520B2" w:rsidP="009520B2">
      <w:pPr>
        <w:spacing w:after="0" w:line="240" w:lineRule="auto"/>
        <w:rPr>
          <w:rFonts w:ascii="Times New Roman" w:hAnsi="Times New Roman"/>
        </w:rPr>
      </w:pPr>
    </w:p>
    <w:p w:rsidR="00CC7217" w:rsidRPr="000A4A7D" w:rsidRDefault="00CC7217" w:rsidP="000A4A7D">
      <w:pPr>
        <w:spacing w:after="0" w:line="240" w:lineRule="auto"/>
        <w:jc w:val="center"/>
        <w:rPr>
          <w:rFonts w:ascii="Times New Roman" w:hAnsi="Times New Roman"/>
        </w:rPr>
      </w:pPr>
      <w:r w:rsidRPr="00CC7217">
        <w:rPr>
          <w:sz w:val="24"/>
        </w:rPr>
        <w:t>П О Л О Ж Е Н И Е</w:t>
      </w:r>
    </w:p>
    <w:p w:rsidR="008633D7" w:rsidRDefault="00CC7217" w:rsidP="009520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217">
        <w:rPr>
          <w:rFonts w:ascii="Times New Roman" w:hAnsi="Times New Roman"/>
          <w:sz w:val="24"/>
          <w:szCs w:val="24"/>
        </w:rPr>
        <w:t xml:space="preserve">о проведении </w:t>
      </w:r>
      <w:r w:rsidR="00B4693E">
        <w:rPr>
          <w:rFonts w:ascii="Times New Roman" w:hAnsi="Times New Roman"/>
          <w:sz w:val="24"/>
          <w:szCs w:val="24"/>
          <w:lang w:val="en-US"/>
        </w:rPr>
        <w:t>V</w:t>
      </w:r>
      <w:r w:rsidR="00B4693E" w:rsidRPr="00B4693E">
        <w:rPr>
          <w:rFonts w:ascii="Times New Roman" w:hAnsi="Times New Roman"/>
          <w:sz w:val="24"/>
          <w:szCs w:val="24"/>
        </w:rPr>
        <w:t xml:space="preserve"> </w:t>
      </w:r>
      <w:r w:rsidRPr="00CC7217">
        <w:rPr>
          <w:rFonts w:ascii="Times New Roman" w:hAnsi="Times New Roman"/>
          <w:sz w:val="24"/>
          <w:szCs w:val="24"/>
        </w:rPr>
        <w:t xml:space="preserve">открытого </w:t>
      </w:r>
      <w:r w:rsidR="00FD74E9">
        <w:rPr>
          <w:rFonts w:ascii="Times New Roman" w:hAnsi="Times New Roman"/>
          <w:sz w:val="24"/>
          <w:szCs w:val="24"/>
        </w:rPr>
        <w:t xml:space="preserve">международного </w:t>
      </w:r>
      <w:r>
        <w:rPr>
          <w:rFonts w:ascii="Times New Roman" w:hAnsi="Times New Roman"/>
          <w:spacing w:val="-8"/>
          <w:sz w:val="24"/>
          <w:szCs w:val="24"/>
        </w:rPr>
        <w:t>турнира</w:t>
      </w:r>
      <w:r w:rsidR="004B4B41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«Фламинго» </w:t>
      </w:r>
    </w:p>
    <w:p w:rsidR="008633D7" w:rsidRDefault="00CC7217" w:rsidP="009520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217">
        <w:rPr>
          <w:rFonts w:ascii="Times New Roman" w:hAnsi="Times New Roman"/>
          <w:sz w:val="24"/>
          <w:szCs w:val="24"/>
        </w:rPr>
        <w:t>по синхронному</w:t>
      </w:r>
      <w:r w:rsidR="00B4693E">
        <w:rPr>
          <w:rFonts w:ascii="Times New Roman" w:hAnsi="Times New Roman"/>
          <w:sz w:val="24"/>
          <w:szCs w:val="24"/>
        </w:rPr>
        <w:t xml:space="preserve"> (художественному)</w:t>
      </w:r>
      <w:r w:rsidR="00B4693E" w:rsidRPr="00B4693E">
        <w:rPr>
          <w:rFonts w:ascii="Times New Roman" w:hAnsi="Times New Roman"/>
          <w:sz w:val="24"/>
          <w:szCs w:val="24"/>
        </w:rPr>
        <w:t xml:space="preserve"> </w:t>
      </w:r>
      <w:r w:rsidR="00B4693E" w:rsidRPr="00CC7217">
        <w:rPr>
          <w:rFonts w:ascii="Times New Roman" w:hAnsi="Times New Roman"/>
          <w:sz w:val="24"/>
          <w:szCs w:val="24"/>
        </w:rPr>
        <w:t>плаванию</w:t>
      </w:r>
      <w:r w:rsidRPr="00CC7217">
        <w:rPr>
          <w:rFonts w:ascii="Times New Roman" w:hAnsi="Times New Roman"/>
          <w:sz w:val="24"/>
          <w:szCs w:val="24"/>
        </w:rPr>
        <w:t xml:space="preserve"> среди дев</w:t>
      </w:r>
      <w:r>
        <w:rPr>
          <w:rFonts w:ascii="Times New Roman" w:hAnsi="Times New Roman"/>
          <w:sz w:val="24"/>
          <w:szCs w:val="24"/>
        </w:rPr>
        <w:t xml:space="preserve">очек </w:t>
      </w:r>
      <w:r w:rsidR="00B4693E">
        <w:rPr>
          <w:rFonts w:ascii="Times New Roman" w:hAnsi="Times New Roman"/>
          <w:sz w:val="24"/>
          <w:szCs w:val="24"/>
        </w:rPr>
        <w:t>и смешанных дуэтов</w:t>
      </w:r>
      <w:r w:rsidR="009B3038">
        <w:rPr>
          <w:rFonts w:ascii="Times New Roman" w:hAnsi="Times New Roman"/>
          <w:sz w:val="24"/>
          <w:szCs w:val="24"/>
        </w:rPr>
        <w:t xml:space="preserve"> </w:t>
      </w:r>
    </w:p>
    <w:p w:rsidR="00CC7217" w:rsidRPr="00CC7217" w:rsidRDefault="0022429E" w:rsidP="009520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юниоры, 13-15 лет,</w:t>
      </w:r>
      <w:r w:rsidR="00FE3F01">
        <w:rPr>
          <w:rFonts w:ascii="Times New Roman" w:hAnsi="Times New Roman"/>
          <w:sz w:val="24"/>
          <w:szCs w:val="24"/>
        </w:rPr>
        <w:t>12 лет и моложе,10 лет и моложе</w:t>
      </w:r>
      <w:r w:rsidR="009871F9">
        <w:rPr>
          <w:rFonts w:ascii="Times New Roman" w:hAnsi="Times New Roman"/>
          <w:sz w:val="24"/>
          <w:szCs w:val="24"/>
        </w:rPr>
        <w:t>, 8 лет и моложе.</w:t>
      </w:r>
      <w:r w:rsidR="00CC7217" w:rsidRPr="00CC7217">
        <w:rPr>
          <w:rFonts w:ascii="Times New Roman" w:hAnsi="Times New Roman"/>
          <w:sz w:val="24"/>
          <w:szCs w:val="24"/>
        </w:rPr>
        <w:t xml:space="preserve"> </w:t>
      </w:r>
    </w:p>
    <w:p w:rsidR="0054706E" w:rsidRPr="00A119E5" w:rsidRDefault="0054706E" w:rsidP="009520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06E" w:rsidRPr="008633D7" w:rsidRDefault="0054706E" w:rsidP="009520B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633D7">
        <w:rPr>
          <w:rFonts w:ascii="Times New Roman" w:hAnsi="Times New Roman"/>
          <w:b/>
        </w:rPr>
        <w:t>ЦЕЛИ И ЗАДАЧИ</w:t>
      </w:r>
    </w:p>
    <w:p w:rsidR="0054706E" w:rsidRPr="00B97D1B" w:rsidRDefault="0054706E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 xml:space="preserve">- пропаганда и популяризация плавания синхронного среди детей </w:t>
      </w:r>
      <w:r w:rsidR="00A152C6" w:rsidRPr="00B97D1B">
        <w:rPr>
          <w:rFonts w:ascii="Times New Roman" w:hAnsi="Times New Roman"/>
          <w:sz w:val="24"/>
          <w:szCs w:val="24"/>
        </w:rPr>
        <w:t>г. Бреста</w:t>
      </w:r>
    </w:p>
    <w:p w:rsidR="0054706E" w:rsidRPr="00B97D1B" w:rsidRDefault="0054706E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- приобретение опыта участия в соревнованиях</w:t>
      </w:r>
      <w:r w:rsidR="00A152C6" w:rsidRPr="00B97D1B">
        <w:rPr>
          <w:rFonts w:ascii="Times New Roman" w:hAnsi="Times New Roman"/>
          <w:sz w:val="24"/>
          <w:szCs w:val="24"/>
        </w:rPr>
        <w:t>, выполнение спортивных разрядов</w:t>
      </w:r>
    </w:p>
    <w:p w:rsidR="0054706E" w:rsidRPr="00B97D1B" w:rsidRDefault="0054706E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- выявление сильнейших спортсменок</w:t>
      </w:r>
      <w:r w:rsidR="00203B43">
        <w:rPr>
          <w:rFonts w:ascii="Times New Roman" w:hAnsi="Times New Roman"/>
          <w:sz w:val="24"/>
          <w:szCs w:val="24"/>
        </w:rPr>
        <w:t>.</w:t>
      </w:r>
    </w:p>
    <w:p w:rsidR="003B7AB7" w:rsidRPr="00A119E5" w:rsidRDefault="003B7AB7" w:rsidP="009520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06E" w:rsidRPr="008633D7" w:rsidRDefault="0054706E" w:rsidP="009520B2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633D7">
        <w:rPr>
          <w:rFonts w:ascii="Times New Roman" w:hAnsi="Times New Roman"/>
          <w:b/>
        </w:rPr>
        <w:t>СРОКИ И МЕСТО ПРОВЕДЕНИЯ</w:t>
      </w:r>
    </w:p>
    <w:p w:rsidR="0054706E" w:rsidRPr="00B97D1B" w:rsidRDefault="0054706E" w:rsidP="00863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FB6138">
        <w:rPr>
          <w:rFonts w:ascii="Times New Roman" w:hAnsi="Times New Roman"/>
          <w:sz w:val="24"/>
          <w:szCs w:val="24"/>
        </w:rPr>
        <w:t>14-17</w:t>
      </w:r>
      <w:r w:rsidRPr="00B97D1B">
        <w:rPr>
          <w:rFonts w:ascii="Times New Roman" w:hAnsi="Times New Roman"/>
          <w:sz w:val="24"/>
          <w:szCs w:val="24"/>
        </w:rPr>
        <w:t>.</w:t>
      </w:r>
      <w:r w:rsidR="00FB6138">
        <w:rPr>
          <w:rFonts w:ascii="Times New Roman" w:hAnsi="Times New Roman"/>
          <w:sz w:val="24"/>
          <w:szCs w:val="24"/>
        </w:rPr>
        <w:t>05</w:t>
      </w:r>
      <w:r w:rsidR="009871F9">
        <w:rPr>
          <w:rFonts w:ascii="Times New Roman" w:hAnsi="Times New Roman"/>
          <w:sz w:val="24"/>
          <w:szCs w:val="24"/>
        </w:rPr>
        <w:t>.2020</w:t>
      </w:r>
      <w:r w:rsidRPr="00B97D1B">
        <w:rPr>
          <w:rFonts w:ascii="Times New Roman" w:hAnsi="Times New Roman"/>
          <w:sz w:val="24"/>
          <w:szCs w:val="24"/>
        </w:rPr>
        <w:t xml:space="preserve"> г</w:t>
      </w:r>
      <w:r w:rsidR="00D04000">
        <w:rPr>
          <w:rFonts w:ascii="Times New Roman" w:hAnsi="Times New Roman"/>
          <w:sz w:val="24"/>
          <w:szCs w:val="24"/>
        </w:rPr>
        <w:t>ода</w:t>
      </w:r>
      <w:r w:rsidRPr="00B97D1B">
        <w:rPr>
          <w:rFonts w:ascii="Times New Roman" w:hAnsi="Times New Roman"/>
          <w:sz w:val="24"/>
          <w:szCs w:val="24"/>
        </w:rPr>
        <w:t xml:space="preserve"> </w:t>
      </w:r>
      <w:r w:rsidR="00A542F7" w:rsidRPr="00B97D1B">
        <w:rPr>
          <w:rFonts w:ascii="Times New Roman" w:hAnsi="Times New Roman"/>
          <w:sz w:val="24"/>
          <w:szCs w:val="24"/>
        </w:rPr>
        <w:t xml:space="preserve">в </w:t>
      </w:r>
      <w:r w:rsidR="00D04000">
        <w:rPr>
          <w:rFonts w:ascii="Times New Roman" w:hAnsi="Times New Roman"/>
          <w:sz w:val="24"/>
          <w:szCs w:val="24"/>
        </w:rPr>
        <w:t>прыжковом</w:t>
      </w:r>
      <w:r w:rsidRPr="00B97D1B">
        <w:rPr>
          <w:rFonts w:ascii="Times New Roman" w:hAnsi="Times New Roman"/>
          <w:sz w:val="24"/>
          <w:szCs w:val="24"/>
        </w:rPr>
        <w:t xml:space="preserve"> бассейне </w:t>
      </w:r>
      <w:r w:rsidR="00923CC9" w:rsidRPr="00B97D1B">
        <w:rPr>
          <w:rFonts w:ascii="Times New Roman" w:hAnsi="Times New Roman"/>
          <w:sz w:val="24"/>
          <w:szCs w:val="24"/>
        </w:rPr>
        <w:t>ГСУСУ «</w:t>
      </w:r>
      <w:r w:rsidRPr="00B97D1B">
        <w:rPr>
          <w:rFonts w:ascii="Times New Roman" w:hAnsi="Times New Roman"/>
          <w:sz w:val="24"/>
          <w:szCs w:val="24"/>
        </w:rPr>
        <w:t>Брестск</w:t>
      </w:r>
      <w:r w:rsidR="00923CC9" w:rsidRPr="00B97D1B">
        <w:rPr>
          <w:rFonts w:ascii="Times New Roman" w:hAnsi="Times New Roman"/>
          <w:sz w:val="24"/>
          <w:szCs w:val="24"/>
        </w:rPr>
        <w:t>ий</w:t>
      </w:r>
      <w:r w:rsidRPr="00B97D1B">
        <w:rPr>
          <w:rFonts w:ascii="Times New Roman" w:hAnsi="Times New Roman"/>
          <w:sz w:val="24"/>
          <w:szCs w:val="24"/>
        </w:rPr>
        <w:t xml:space="preserve"> областно</w:t>
      </w:r>
      <w:r w:rsidR="00923CC9" w:rsidRPr="00B97D1B">
        <w:rPr>
          <w:rFonts w:ascii="Times New Roman" w:hAnsi="Times New Roman"/>
          <w:sz w:val="24"/>
          <w:szCs w:val="24"/>
        </w:rPr>
        <w:t>й</w:t>
      </w:r>
      <w:r w:rsidRPr="00B97D1B">
        <w:rPr>
          <w:rFonts w:ascii="Times New Roman" w:hAnsi="Times New Roman"/>
          <w:sz w:val="24"/>
          <w:szCs w:val="24"/>
        </w:rPr>
        <w:t xml:space="preserve"> ЦОР по водным видам спорта</w:t>
      </w:r>
      <w:r w:rsidR="00923CC9" w:rsidRPr="00B97D1B">
        <w:rPr>
          <w:rFonts w:ascii="Times New Roman" w:hAnsi="Times New Roman"/>
          <w:sz w:val="24"/>
          <w:szCs w:val="24"/>
        </w:rPr>
        <w:t>»</w:t>
      </w:r>
      <w:r w:rsidRPr="00B97D1B">
        <w:rPr>
          <w:rFonts w:ascii="Times New Roman" w:hAnsi="Times New Roman"/>
          <w:sz w:val="24"/>
          <w:szCs w:val="24"/>
        </w:rPr>
        <w:t>, по адресу г</w:t>
      </w:r>
      <w:r w:rsidR="00AA45D2">
        <w:rPr>
          <w:rFonts w:ascii="Times New Roman" w:hAnsi="Times New Roman"/>
          <w:sz w:val="24"/>
          <w:szCs w:val="24"/>
        </w:rPr>
        <w:t xml:space="preserve">. Брест ул. Московская, д. 147. </w:t>
      </w:r>
      <w:r w:rsidRPr="00B97D1B">
        <w:rPr>
          <w:rFonts w:ascii="Times New Roman" w:hAnsi="Times New Roman"/>
          <w:sz w:val="24"/>
          <w:szCs w:val="24"/>
        </w:rPr>
        <w:t xml:space="preserve">Мандатная комиссия </w:t>
      </w:r>
      <w:r w:rsidR="00A542F7" w:rsidRPr="00B97D1B">
        <w:rPr>
          <w:rFonts w:ascii="Times New Roman" w:hAnsi="Times New Roman"/>
          <w:sz w:val="24"/>
          <w:szCs w:val="24"/>
        </w:rPr>
        <w:t xml:space="preserve">и заседание судей </w:t>
      </w:r>
      <w:r w:rsidRPr="00B97D1B">
        <w:rPr>
          <w:rFonts w:ascii="Times New Roman" w:hAnsi="Times New Roman"/>
          <w:sz w:val="24"/>
          <w:szCs w:val="24"/>
        </w:rPr>
        <w:t xml:space="preserve">состоится </w:t>
      </w:r>
      <w:r w:rsidR="003F34B6">
        <w:rPr>
          <w:rFonts w:ascii="Times New Roman" w:hAnsi="Times New Roman"/>
          <w:sz w:val="24"/>
          <w:szCs w:val="24"/>
        </w:rPr>
        <w:t>14</w:t>
      </w:r>
      <w:r w:rsidRPr="00B97D1B">
        <w:rPr>
          <w:rFonts w:ascii="Times New Roman" w:hAnsi="Times New Roman"/>
          <w:sz w:val="24"/>
          <w:szCs w:val="24"/>
        </w:rPr>
        <w:t>.</w:t>
      </w:r>
      <w:r w:rsidR="003F34B6">
        <w:rPr>
          <w:rFonts w:ascii="Times New Roman" w:hAnsi="Times New Roman"/>
          <w:sz w:val="24"/>
          <w:szCs w:val="24"/>
        </w:rPr>
        <w:t>05</w:t>
      </w:r>
      <w:r w:rsidR="009871F9">
        <w:rPr>
          <w:rFonts w:ascii="Times New Roman" w:hAnsi="Times New Roman"/>
          <w:sz w:val="24"/>
          <w:szCs w:val="24"/>
        </w:rPr>
        <w:t>.2020</w:t>
      </w:r>
      <w:r w:rsidR="0007654B" w:rsidRPr="00B97D1B">
        <w:rPr>
          <w:rFonts w:ascii="Times New Roman" w:hAnsi="Times New Roman"/>
          <w:sz w:val="24"/>
          <w:szCs w:val="24"/>
        </w:rPr>
        <w:t xml:space="preserve"> года в</w:t>
      </w:r>
      <w:r w:rsidR="00A542F7" w:rsidRPr="00B97D1B">
        <w:rPr>
          <w:rFonts w:ascii="Times New Roman" w:hAnsi="Times New Roman"/>
          <w:sz w:val="24"/>
          <w:szCs w:val="24"/>
        </w:rPr>
        <w:t xml:space="preserve"> 12</w:t>
      </w:r>
      <w:r w:rsidR="00284493" w:rsidRPr="00B97D1B">
        <w:rPr>
          <w:rFonts w:ascii="Times New Roman" w:hAnsi="Times New Roman"/>
          <w:sz w:val="24"/>
          <w:szCs w:val="24"/>
        </w:rPr>
        <w:t>.00</w:t>
      </w:r>
      <w:r w:rsidR="001A74E5" w:rsidRPr="00B97D1B">
        <w:rPr>
          <w:rFonts w:ascii="Times New Roman" w:hAnsi="Times New Roman"/>
          <w:sz w:val="24"/>
          <w:szCs w:val="24"/>
        </w:rPr>
        <w:t xml:space="preserve"> ч.</w:t>
      </w:r>
      <w:r w:rsidR="00A542F7" w:rsidRPr="00B97D1B">
        <w:rPr>
          <w:rFonts w:ascii="Times New Roman" w:hAnsi="Times New Roman"/>
          <w:sz w:val="24"/>
          <w:szCs w:val="24"/>
        </w:rPr>
        <w:t xml:space="preserve"> </w:t>
      </w:r>
      <w:r w:rsidR="00D04000">
        <w:rPr>
          <w:rFonts w:ascii="Times New Roman" w:hAnsi="Times New Roman"/>
          <w:sz w:val="24"/>
          <w:szCs w:val="24"/>
        </w:rPr>
        <w:t>в</w:t>
      </w:r>
      <w:r w:rsidR="00A542F7" w:rsidRPr="00B97D1B">
        <w:rPr>
          <w:rFonts w:ascii="Times New Roman" w:hAnsi="Times New Roman"/>
          <w:sz w:val="24"/>
          <w:szCs w:val="24"/>
        </w:rPr>
        <w:t xml:space="preserve"> конференц</w:t>
      </w:r>
      <w:r w:rsidR="00B97D1B" w:rsidRPr="00B97D1B">
        <w:rPr>
          <w:rFonts w:ascii="Times New Roman" w:hAnsi="Times New Roman"/>
          <w:sz w:val="24"/>
          <w:szCs w:val="24"/>
        </w:rPr>
        <w:t>-</w:t>
      </w:r>
      <w:r w:rsidR="00A542F7" w:rsidRPr="00B97D1B">
        <w:rPr>
          <w:rFonts w:ascii="Times New Roman" w:hAnsi="Times New Roman"/>
          <w:sz w:val="24"/>
          <w:szCs w:val="24"/>
        </w:rPr>
        <w:t>зале.</w:t>
      </w:r>
    </w:p>
    <w:p w:rsidR="003B7AB7" w:rsidRPr="00A119E5" w:rsidRDefault="003B7AB7" w:rsidP="0095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06E" w:rsidRPr="008633D7" w:rsidRDefault="0054706E" w:rsidP="009520B2">
      <w:pPr>
        <w:spacing w:after="0" w:line="240" w:lineRule="auto"/>
        <w:jc w:val="center"/>
        <w:rPr>
          <w:rFonts w:ascii="Times New Roman" w:hAnsi="Times New Roman"/>
          <w:b/>
        </w:rPr>
      </w:pPr>
      <w:r w:rsidRPr="008633D7">
        <w:rPr>
          <w:rFonts w:ascii="Times New Roman" w:hAnsi="Times New Roman"/>
          <w:b/>
        </w:rPr>
        <w:t>3. УЧАСТНИКИ СОРЕВНОВАНИЙ</w:t>
      </w:r>
    </w:p>
    <w:p w:rsidR="00F52783" w:rsidRPr="00426D8C" w:rsidRDefault="00F52783" w:rsidP="00F52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К со</w:t>
      </w:r>
      <w:r>
        <w:rPr>
          <w:rFonts w:ascii="Times New Roman" w:hAnsi="Times New Roman"/>
          <w:sz w:val="24"/>
          <w:szCs w:val="24"/>
        </w:rPr>
        <w:t xml:space="preserve">ревнованиям допускаются в категориях </w:t>
      </w:r>
      <w:r w:rsidR="0048269E">
        <w:rPr>
          <w:rFonts w:ascii="Times New Roman" w:hAnsi="Times New Roman"/>
          <w:sz w:val="24"/>
          <w:szCs w:val="24"/>
        </w:rPr>
        <w:t>юниоры (2002-2005</w:t>
      </w:r>
      <w:r w:rsidR="00642752">
        <w:rPr>
          <w:rFonts w:ascii="Times New Roman" w:hAnsi="Times New Roman"/>
          <w:sz w:val="24"/>
          <w:szCs w:val="24"/>
        </w:rPr>
        <w:t xml:space="preserve"> г.р.), 13-15 лет</w:t>
      </w:r>
      <w:r w:rsidR="0048269E">
        <w:rPr>
          <w:rFonts w:ascii="Times New Roman" w:hAnsi="Times New Roman"/>
          <w:sz w:val="24"/>
          <w:szCs w:val="24"/>
        </w:rPr>
        <w:t xml:space="preserve"> </w:t>
      </w:r>
      <w:r w:rsidR="00642752">
        <w:rPr>
          <w:rFonts w:ascii="Times New Roman" w:hAnsi="Times New Roman"/>
          <w:sz w:val="24"/>
          <w:szCs w:val="24"/>
        </w:rPr>
        <w:t>(2005-2007 г.р.),</w:t>
      </w:r>
      <w:r w:rsidR="004826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 лет и моложе (2008</w:t>
      </w:r>
      <w:r w:rsidRPr="00B97D1B">
        <w:rPr>
          <w:rFonts w:ascii="Times New Roman" w:hAnsi="Times New Roman"/>
          <w:sz w:val="24"/>
          <w:szCs w:val="24"/>
        </w:rPr>
        <w:t xml:space="preserve"> г.р. и моложе</w:t>
      </w:r>
      <w:r>
        <w:rPr>
          <w:rFonts w:ascii="Times New Roman" w:hAnsi="Times New Roman"/>
          <w:sz w:val="24"/>
          <w:szCs w:val="24"/>
        </w:rPr>
        <w:t>)</w:t>
      </w:r>
      <w:r w:rsidRPr="00B97D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10 лет и моложе (2010</w:t>
      </w:r>
      <w:r w:rsidRPr="00B97D1B">
        <w:rPr>
          <w:rFonts w:ascii="Times New Roman" w:hAnsi="Times New Roman"/>
          <w:sz w:val="24"/>
          <w:szCs w:val="24"/>
        </w:rPr>
        <w:t xml:space="preserve"> г.р. и моложе</w:t>
      </w:r>
      <w:r>
        <w:rPr>
          <w:rFonts w:ascii="Times New Roman" w:hAnsi="Times New Roman"/>
          <w:sz w:val="24"/>
          <w:szCs w:val="24"/>
        </w:rPr>
        <w:t>)</w:t>
      </w:r>
      <w:r w:rsidRPr="00B97D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 ле</w:t>
      </w:r>
      <w:r w:rsidR="0048269E">
        <w:rPr>
          <w:rFonts w:ascii="Times New Roman" w:hAnsi="Times New Roman"/>
          <w:sz w:val="24"/>
          <w:szCs w:val="24"/>
        </w:rPr>
        <w:t>т и моложе (2012 г.р. и моложе).</w:t>
      </w:r>
      <w:r w:rsidRPr="00B97D1B">
        <w:rPr>
          <w:rFonts w:ascii="Times New Roman" w:hAnsi="Times New Roman"/>
          <w:sz w:val="24"/>
          <w:szCs w:val="24"/>
        </w:rPr>
        <w:t xml:space="preserve"> </w:t>
      </w:r>
      <w:r w:rsidR="0048269E">
        <w:rPr>
          <w:rFonts w:ascii="Times New Roman" w:hAnsi="Times New Roman"/>
          <w:sz w:val="24"/>
          <w:szCs w:val="24"/>
        </w:rPr>
        <w:t>В</w:t>
      </w:r>
      <w:r w:rsidR="00E376E8">
        <w:rPr>
          <w:rFonts w:ascii="Times New Roman" w:hAnsi="Times New Roman"/>
          <w:sz w:val="24"/>
          <w:szCs w:val="24"/>
        </w:rPr>
        <w:t xml:space="preserve"> комбинированной </w:t>
      </w:r>
      <w:r w:rsidR="0048269E">
        <w:rPr>
          <w:rFonts w:ascii="Times New Roman" w:hAnsi="Times New Roman"/>
          <w:sz w:val="24"/>
          <w:szCs w:val="24"/>
        </w:rPr>
        <w:t>группе в</w:t>
      </w:r>
      <w:r w:rsidR="00D03FED">
        <w:rPr>
          <w:rFonts w:ascii="Times New Roman" w:hAnsi="Times New Roman"/>
          <w:sz w:val="24"/>
          <w:szCs w:val="24"/>
        </w:rPr>
        <w:t xml:space="preserve"> категории </w:t>
      </w:r>
      <w:r w:rsidR="00D03FED" w:rsidRPr="00777911">
        <w:rPr>
          <w:rFonts w:ascii="Times New Roman" w:hAnsi="Times New Roman"/>
          <w:b/>
          <w:sz w:val="24"/>
          <w:szCs w:val="24"/>
          <w:u w:val="single"/>
        </w:rPr>
        <w:t>13-15 лет</w:t>
      </w:r>
      <w:r w:rsidR="00D03FED">
        <w:rPr>
          <w:rFonts w:ascii="Times New Roman" w:hAnsi="Times New Roman"/>
          <w:sz w:val="24"/>
          <w:szCs w:val="24"/>
        </w:rPr>
        <w:t xml:space="preserve"> </w:t>
      </w:r>
      <w:r w:rsidR="0048269E">
        <w:rPr>
          <w:rFonts w:ascii="Times New Roman" w:hAnsi="Times New Roman"/>
          <w:sz w:val="24"/>
          <w:szCs w:val="24"/>
        </w:rPr>
        <w:t xml:space="preserve">допускаются спортсменки </w:t>
      </w:r>
      <w:r w:rsidR="0048269E" w:rsidRPr="0048269E">
        <w:rPr>
          <w:rFonts w:ascii="Times New Roman" w:hAnsi="Times New Roman"/>
          <w:b/>
          <w:sz w:val="24"/>
          <w:szCs w:val="24"/>
        </w:rPr>
        <w:t>2008 г.р</w:t>
      </w:r>
      <w:r w:rsidR="0048269E">
        <w:rPr>
          <w:rFonts w:ascii="Times New Roman" w:hAnsi="Times New Roman"/>
          <w:sz w:val="24"/>
          <w:szCs w:val="24"/>
        </w:rPr>
        <w:t xml:space="preserve">. </w:t>
      </w:r>
      <w:r w:rsidR="00D03FED">
        <w:rPr>
          <w:rFonts w:ascii="Times New Roman" w:hAnsi="Times New Roman"/>
          <w:sz w:val="24"/>
          <w:szCs w:val="24"/>
        </w:rPr>
        <w:t xml:space="preserve">В </w:t>
      </w:r>
      <w:r w:rsidR="00D03FED" w:rsidRPr="00777911">
        <w:rPr>
          <w:rFonts w:ascii="Times New Roman" w:hAnsi="Times New Roman"/>
          <w:b/>
          <w:sz w:val="24"/>
          <w:szCs w:val="24"/>
          <w:u w:val="single"/>
        </w:rPr>
        <w:t>акробатической группе</w:t>
      </w:r>
      <w:r w:rsidR="00E376E8">
        <w:rPr>
          <w:rFonts w:ascii="Times New Roman" w:hAnsi="Times New Roman"/>
          <w:sz w:val="24"/>
          <w:szCs w:val="24"/>
        </w:rPr>
        <w:t xml:space="preserve"> допускаются спортсменки из других возрастных категорий (</w:t>
      </w:r>
      <w:r w:rsidR="00E376E8" w:rsidRPr="0048269E">
        <w:rPr>
          <w:rFonts w:ascii="Times New Roman" w:hAnsi="Times New Roman"/>
          <w:b/>
          <w:sz w:val="24"/>
          <w:szCs w:val="24"/>
        </w:rPr>
        <w:t>2002-2008 г.р.</w:t>
      </w:r>
      <w:r w:rsidR="00F54DE5">
        <w:rPr>
          <w:rFonts w:ascii="Times New Roman" w:hAnsi="Times New Roman"/>
          <w:b/>
          <w:sz w:val="24"/>
          <w:szCs w:val="24"/>
        </w:rPr>
        <w:t>не ниже 2 разряда</w:t>
      </w:r>
      <w:r w:rsidR="00E376E8">
        <w:rPr>
          <w:rFonts w:ascii="Times New Roman" w:hAnsi="Times New Roman"/>
          <w:sz w:val="24"/>
          <w:szCs w:val="24"/>
        </w:rPr>
        <w:t xml:space="preserve">)  </w:t>
      </w:r>
      <w:r w:rsidRPr="00B97D1B">
        <w:rPr>
          <w:rFonts w:ascii="Times New Roman" w:hAnsi="Times New Roman"/>
          <w:sz w:val="24"/>
          <w:szCs w:val="24"/>
        </w:rPr>
        <w:t>прошедшие медицинский контроль и имеющие допуск по состоянию здоровья к тренировкам и соревнованиям</w:t>
      </w:r>
      <w:r>
        <w:rPr>
          <w:rFonts w:ascii="Times New Roman" w:hAnsi="Times New Roman"/>
          <w:sz w:val="24"/>
          <w:szCs w:val="24"/>
        </w:rPr>
        <w:t xml:space="preserve"> (для иностранцев – спортивная страховка).</w:t>
      </w:r>
      <w:r w:rsidR="001B40FF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опускается </w:t>
      </w:r>
      <w:r w:rsidR="00F54DE5">
        <w:rPr>
          <w:rFonts w:ascii="Times New Roman" w:hAnsi="Times New Roman"/>
          <w:sz w:val="24"/>
          <w:szCs w:val="24"/>
        </w:rPr>
        <w:t>одна команда в каждой возрастной категории,</w:t>
      </w:r>
      <w:r w:rsidR="00786F13">
        <w:rPr>
          <w:rFonts w:ascii="Times New Roman" w:hAnsi="Times New Roman"/>
          <w:sz w:val="24"/>
          <w:szCs w:val="24"/>
        </w:rPr>
        <w:t xml:space="preserve"> укомплектованными</w:t>
      </w:r>
      <w:r>
        <w:rPr>
          <w:rFonts w:ascii="Times New Roman" w:hAnsi="Times New Roman"/>
          <w:sz w:val="24"/>
          <w:szCs w:val="24"/>
        </w:rPr>
        <w:t xml:space="preserve"> спортсменами-учащимися данной организации</w:t>
      </w:r>
      <w:r w:rsidRPr="00426D8C">
        <w:rPr>
          <w:rFonts w:ascii="Times New Roman" w:hAnsi="Times New Roman"/>
          <w:sz w:val="24"/>
          <w:szCs w:val="24"/>
        </w:rPr>
        <w:t xml:space="preserve">. </w:t>
      </w:r>
    </w:p>
    <w:p w:rsidR="00F52783" w:rsidRDefault="002C7E34" w:rsidP="00F52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составе команды 12 спортсменов</w:t>
      </w:r>
      <w:r w:rsidR="00F52783" w:rsidRPr="00B97D1B">
        <w:rPr>
          <w:rFonts w:ascii="Times New Roman" w:hAnsi="Times New Roman"/>
          <w:sz w:val="24"/>
          <w:szCs w:val="24"/>
        </w:rPr>
        <w:t xml:space="preserve"> (</w:t>
      </w:r>
      <w:r w:rsidR="00F52783">
        <w:rPr>
          <w:rFonts w:ascii="Times New Roman" w:hAnsi="Times New Roman"/>
          <w:sz w:val="24"/>
          <w:szCs w:val="24"/>
        </w:rPr>
        <w:t xml:space="preserve">2 </w:t>
      </w:r>
      <w:r w:rsidR="00F52783" w:rsidRPr="00B97D1B">
        <w:rPr>
          <w:rFonts w:ascii="Times New Roman" w:hAnsi="Times New Roman"/>
          <w:sz w:val="24"/>
          <w:szCs w:val="24"/>
        </w:rPr>
        <w:t xml:space="preserve">соло, </w:t>
      </w:r>
      <w:r w:rsidR="00F52783">
        <w:rPr>
          <w:rFonts w:ascii="Times New Roman" w:hAnsi="Times New Roman"/>
          <w:sz w:val="24"/>
          <w:szCs w:val="24"/>
        </w:rPr>
        <w:t xml:space="preserve">2 </w:t>
      </w:r>
      <w:r w:rsidR="00F52783" w:rsidRPr="00B97D1B">
        <w:rPr>
          <w:rFonts w:ascii="Times New Roman" w:hAnsi="Times New Roman"/>
          <w:sz w:val="24"/>
          <w:szCs w:val="24"/>
        </w:rPr>
        <w:t>дуэт</w:t>
      </w:r>
      <w:r w:rsidR="00F52783">
        <w:rPr>
          <w:rFonts w:ascii="Times New Roman" w:hAnsi="Times New Roman"/>
          <w:sz w:val="24"/>
          <w:szCs w:val="24"/>
        </w:rPr>
        <w:t xml:space="preserve">а, микст-дуэты, 1 </w:t>
      </w:r>
      <w:r w:rsidR="00F52783" w:rsidRPr="00B97D1B">
        <w:rPr>
          <w:rFonts w:ascii="Times New Roman" w:hAnsi="Times New Roman"/>
          <w:sz w:val="24"/>
          <w:szCs w:val="24"/>
        </w:rPr>
        <w:t>групп</w:t>
      </w:r>
      <w:r w:rsidR="00F52783">
        <w:rPr>
          <w:rFonts w:ascii="Times New Roman" w:hAnsi="Times New Roman"/>
          <w:sz w:val="24"/>
          <w:szCs w:val="24"/>
        </w:rPr>
        <w:t>а</w:t>
      </w:r>
      <w:r w:rsidR="00F52783" w:rsidRPr="00B97D1B">
        <w:rPr>
          <w:rFonts w:ascii="Times New Roman" w:hAnsi="Times New Roman"/>
          <w:sz w:val="24"/>
          <w:szCs w:val="24"/>
        </w:rPr>
        <w:t>,</w:t>
      </w:r>
      <w:r w:rsidR="00F52783">
        <w:rPr>
          <w:rFonts w:ascii="Times New Roman" w:hAnsi="Times New Roman"/>
          <w:sz w:val="24"/>
          <w:szCs w:val="24"/>
        </w:rPr>
        <w:t xml:space="preserve"> </w:t>
      </w:r>
      <w:r w:rsidR="00F52783">
        <w:rPr>
          <w:rFonts w:ascii="Times New Roman" w:hAnsi="Times New Roman"/>
          <w:sz w:val="24"/>
          <w:szCs w:val="24"/>
        </w:rPr>
        <w:br/>
        <w:t xml:space="preserve">1 </w:t>
      </w:r>
      <w:r w:rsidR="00F52783" w:rsidRPr="00B97D1B">
        <w:rPr>
          <w:rFonts w:ascii="Times New Roman" w:hAnsi="Times New Roman"/>
          <w:sz w:val="24"/>
          <w:szCs w:val="24"/>
        </w:rPr>
        <w:t>комбинированная группа</w:t>
      </w:r>
      <w:r w:rsidR="00321975">
        <w:rPr>
          <w:rFonts w:ascii="Times New Roman" w:hAnsi="Times New Roman"/>
          <w:sz w:val="24"/>
          <w:szCs w:val="24"/>
        </w:rPr>
        <w:t xml:space="preserve">, </w:t>
      </w:r>
      <w:r w:rsidR="00895DC2">
        <w:rPr>
          <w:rFonts w:ascii="Times New Roman" w:hAnsi="Times New Roman"/>
          <w:sz w:val="24"/>
          <w:szCs w:val="24"/>
        </w:rPr>
        <w:t xml:space="preserve">1 </w:t>
      </w:r>
      <w:r w:rsidR="00321975">
        <w:rPr>
          <w:rFonts w:ascii="Times New Roman" w:hAnsi="Times New Roman"/>
          <w:sz w:val="24"/>
          <w:szCs w:val="24"/>
        </w:rPr>
        <w:t>акробатическая группа</w:t>
      </w:r>
      <w:r w:rsidR="00F52783" w:rsidRPr="00B97D1B">
        <w:rPr>
          <w:rFonts w:ascii="Times New Roman" w:hAnsi="Times New Roman"/>
          <w:sz w:val="24"/>
          <w:szCs w:val="24"/>
        </w:rPr>
        <w:t>), 1 представитель команды,</w:t>
      </w:r>
      <w:r w:rsidR="00F52783">
        <w:rPr>
          <w:rFonts w:ascii="Times New Roman" w:hAnsi="Times New Roman"/>
          <w:sz w:val="24"/>
          <w:szCs w:val="24"/>
        </w:rPr>
        <w:t xml:space="preserve"> 2 тренера,</w:t>
      </w:r>
      <w:r w:rsidR="00F52783" w:rsidRPr="00B97D1B">
        <w:rPr>
          <w:rFonts w:ascii="Times New Roman" w:hAnsi="Times New Roman"/>
          <w:sz w:val="24"/>
          <w:szCs w:val="24"/>
        </w:rPr>
        <w:t xml:space="preserve"> 1 судья.</w:t>
      </w:r>
      <w:r w:rsidR="00F52783">
        <w:rPr>
          <w:rFonts w:ascii="Times New Roman" w:hAnsi="Times New Roman"/>
          <w:sz w:val="24"/>
          <w:szCs w:val="24"/>
        </w:rPr>
        <w:t xml:space="preserve"> Замена во всех видах программы производится только теми участниками, которые заявлены как резерв.</w:t>
      </w:r>
      <w:r w:rsidR="0048269E">
        <w:rPr>
          <w:rFonts w:ascii="Times New Roman" w:hAnsi="Times New Roman"/>
          <w:sz w:val="24"/>
          <w:szCs w:val="24"/>
        </w:rPr>
        <w:t xml:space="preserve"> </w:t>
      </w:r>
    </w:p>
    <w:p w:rsidR="0048269E" w:rsidRPr="005E71DD" w:rsidRDefault="005E71DD" w:rsidP="00F5278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1DD">
        <w:rPr>
          <w:rFonts w:ascii="Times New Roman" w:hAnsi="Times New Roman"/>
          <w:b/>
          <w:sz w:val="24"/>
          <w:szCs w:val="24"/>
          <w:u w:val="single"/>
        </w:rPr>
        <w:t>Один</w:t>
      </w:r>
      <w:r w:rsidR="0048269E" w:rsidRPr="005E71DD">
        <w:rPr>
          <w:rFonts w:ascii="Times New Roman" w:hAnsi="Times New Roman"/>
          <w:b/>
          <w:sz w:val="24"/>
          <w:szCs w:val="24"/>
          <w:u w:val="single"/>
        </w:rPr>
        <w:t xml:space="preserve"> спор</w:t>
      </w:r>
      <w:r w:rsidRPr="005E71DD">
        <w:rPr>
          <w:rFonts w:ascii="Times New Roman" w:hAnsi="Times New Roman"/>
          <w:b/>
          <w:sz w:val="24"/>
          <w:szCs w:val="24"/>
          <w:u w:val="single"/>
        </w:rPr>
        <w:t>тсмен может участвовать только в одной возрастной категории.</w:t>
      </w:r>
    </w:p>
    <w:p w:rsidR="00923CC9" w:rsidRPr="00A119E5" w:rsidRDefault="00923CC9" w:rsidP="0095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06E" w:rsidRPr="008633D7" w:rsidRDefault="0054706E" w:rsidP="009520B2">
      <w:pPr>
        <w:spacing w:after="0" w:line="240" w:lineRule="auto"/>
        <w:jc w:val="center"/>
        <w:rPr>
          <w:rFonts w:ascii="Times New Roman" w:hAnsi="Times New Roman"/>
          <w:b/>
        </w:rPr>
      </w:pPr>
      <w:r w:rsidRPr="008633D7">
        <w:rPr>
          <w:rFonts w:ascii="Times New Roman" w:hAnsi="Times New Roman"/>
          <w:b/>
        </w:rPr>
        <w:t>4. РУКОВОДСТВО ПРОВЕДЕНИ</w:t>
      </w:r>
      <w:r w:rsidR="00C66383" w:rsidRPr="008633D7">
        <w:rPr>
          <w:rFonts w:ascii="Times New Roman" w:hAnsi="Times New Roman"/>
          <w:b/>
        </w:rPr>
        <w:t>ЕМ</w:t>
      </w:r>
      <w:r w:rsidRPr="008633D7">
        <w:rPr>
          <w:rFonts w:ascii="Times New Roman" w:hAnsi="Times New Roman"/>
          <w:b/>
        </w:rPr>
        <w:t xml:space="preserve"> СОРЕВНОВАНИЙ</w:t>
      </w:r>
    </w:p>
    <w:p w:rsidR="003D36A2" w:rsidRPr="00B97D1B" w:rsidRDefault="003D36A2" w:rsidP="00863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Общее руководство осуществляется администрацией Центра, непосредственное проведение соревнований возлагается на главную судейскую коллегию. Ответственность за п</w:t>
      </w:r>
      <w:r w:rsidR="002C7E34">
        <w:rPr>
          <w:rFonts w:ascii="Times New Roman" w:hAnsi="Times New Roman"/>
          <w:sz w:val="24"/>
          <w:szCs w:val="24"/>
        </w:rPr>
        <w:t>равомерность допуска спортсменов</w:t>
      </w:r>
      <w:r w:rsidRPr="00B97D1B">
        <w:rPr>
          <w:rFonts w:ascii="Times New Roman" w:hAnsi="Times New Roman"/>
          <w:sz w:val="24"/>
          <w:szCs w:val="24"/>
        </w:rPr>
        <w:t xml:space="preserve"> к соревнованиям несет ГСК.</w:t>
      </w:r>
    </w:p>
    <w:p w:rsidR="003D36A2" w:rsidRPr="00B97D1B" w:rsidRDefault="003D36A2" w:rsidP="00863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Ответственность за обеспечение явки участников на церемонию открытия, закрытия сорев</w:t>
      </w:r>
      <w:r w:rsidR="00CD010D">
        <w:rPr>
          <w:rFonts w:ascii="Times New Roman" w:hAnsi="Times New Roman"/>
          <w:sz w:val="24"/>
          <w:szCs w:val="24"/>
        </w:rPr>
        <w:t xml:space="preserve">нований и награждения, контроль </w:t>
      </w:r>
      <w:r w:rsidRPr="00B97D1B">
        <w:rPr>
          <w:rFonts w:ascii="Times New Roman" w:hAnsi="Times New Roman"/>
          <w:sz w:val="24"/>
          <w:szCs w:val="24"/>
        </w:rPr>
        <w:t>за выходом спортсменов на старт, а также ответственность за соблюдение спортивного режима, техники безопасности, дисциплины среди спортсменов в местах проведения соревнован</w:t>
      </w:r>
      <w:r w:rsidR="00BA7E72">
        <w:rPr>
          <w:rFonts w:ascii="Times New Roman" w:hAnsi="Times New Roman"/>
          <w:sz w:val="24"/>
          <w:szCs w:val="24"/>
        </w:rPr>
        <w:t>ий и проживания, несут тренеры</w:t>
      </w:r>
      <w:r w:rsidR="00FD74E9">
        <w:rPr>
          <w:rFonts w:ascii="Times New Roman" w:hAnsi="Times New Roman"/>
          <w:sz w:val="24"/>
          <w:szCs w:val="24"/>
        </w:rPr>
        <w:t>-</w:t>
      </w:r>
      <w:r w:rsidRPr="00B97D1B">
        <w:rPr>
          <w:rFonts w:ascii="Times New Roman" w:hAnsi="Times New Roman"/>
          <w:sz w:val="24"/>
          <w:szCs w:val="24"/>
        </w:rPr>
        <w:t>представители команд. За нарушение дисциплины, спортивного режима членами команд, главный судья соревнований имеет право исключить команду от участия в соревнованиях. Руководители команд не имеют права вмешиваться в действия судей.</w:t>
      </w:r>
    </w:p>
    <w:p w:rsidR="003D36A2" w:rsidRPr="00A119E5" w:rsidRDefault="003D36A2" w:rsidP="009520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06E" w:rsidRPr="00EA6288" w:rsidRDefault="008F42DC" w:rsidP="009520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4706E" w:rsidRPr="00EA6288">
        <w:rPr>
          <w:rFonts w:ascii="Times New Roman" w:hAnsi="Times New Roman"/>
          <w:b/>
        </w:rPr>
        <w:t xml:space="preserve">. ПРОГРАММА </w:t>
      </w:r>
      <w:r w:rsidR="00DC6B15" w:rsidRPr="00EA6288">
        <w:rPr>
          <w:rFonts w:ascii="Times New Roman" w:hAnsi="Times New Roman"/>
          <w:b/>
        </w:rPr>
        <w:t xml:space="preserve">И УСЛОВИЯ ПРОВЕДЕНИЯ </w:t>
      </w:r>
      <w:r w:rsidR="0054706E" w:rsidRPr="00EA6288">
        <w:rPr>
          <w:rFonts w:ascii="Times New Roman" w:hAnsi="Times New Roman"/>
          <w:b/>
        </w:rPr>
        <w:t>СОРЕВНОВАНИЙ</w:t>
      </w:r>
    </w:p>
    <w:p w:rsidR="00345D2E" w:rsidRPr="00345D2E" w:rsidRDefault="00345D2E" w:rsidP="00EA6288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Соревнования проводятся по правилам </w:t>
      </w:r>
      <w:r w:rsidRPr="003E3336">
        <w:rPr>
          <w:rFonts w:ascii="Times New Roman" w:hAnsi="Times New Roman"/>
          <w:lang w:val="en-US"/>
        </w:rPr>
        <w:t>FINA</w:t>
      </w:r>
      <w:r w:rsidR="003E3336" w:rsidRPr="003E3336">
        <w:rPr>
          <w:rFonts w:ascii="Times New Roman" w:hAnsi="Times New Roman"/>
        </w:rPr>
        <w:t xml:space="preserve"> 2017-2021</w:t>
      </w:r>
      <w:r w:rsidR="003E3336">
        <w:rPr>
          <w:rFonts w:ascii="Times New Roman" w:hAnsi="Times New Roman"/>
        </w:rPr>
        <w:t>.</w:t>
      </w:r>
    </w:p>
    <w:p w:rsidR="00DC6B15" w:rsidRPr="00CB578B" w:rsidRDefault="003F34B6" w:rsidP="009520B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мая</w:t>
      </w:r>
      <w:r w:rsidR="006F6E4C" w:rsidRPr="00CB578B">
        <w:rPr>
          <w:rFonts w:ascii="Times New Roman" w:hAnsi="Times New Roman"/>
          <w:sz w:val="24"/>
          <w:szCs w:val="24"/>
        </w:rPr>
        <w:t xml:space="preserve"> – д</w:t>
      </w:r>
      <w:r w:rsidR="006F6E4C" w:rsidRPr="00CB578B">
        <w:rPr>
          <w:rFonts w:ascii="Times New Roman" w:hAnsi="Times New Roman"/>
          <w:bCs/>
          <w:sz w:val="24"/>
          <w:szCs w:val="24"/>
        </w:rPr>
        <w:t xml:space="preserve">ень приезда, мандатная </w:t>
      </w:r>
      <w:r w:rsidR="002C7E34">
        <w:rPr>
          <w:rFonts w:ascii="Times New Roman" w:hAnsi="Times New Roman"/>
          <w:bCs/>
          <w:sz w:val="24"/>
          <w:szCs w:val="24"/>
        </w:rPr>
        <w:t xml:space="preserve">комиссия, заседание судей, </w:t>
      </w:r>
      <w:r w:rsidR="00BA7E72">
        <w:rPr>
          <w:rFonts w:ascii="Times New Roman" w:hAnsi="Times New Roman"/>
          <w:bCs/>
          <w:sz w:val="24"/>
          <w:szCs w:val="24"/>
        </w:rPr>
        <w:t>опробование воды</w:t>
      </w:r>
      <w:r w:rsidR="002C7E34">
        <w:rPr>
          <w:rFonts w:ascii="Times New Roman" w:hAnsi="Times New Roman"/>
          <w:bCs/>
          <w:sz w:val="24"/>
          <w:szCs w:val="24"/>
        </w:rPr>
        <w:t xml:space="preserve"> под музыку</w:t>
      </w:r>
      <w:r w:rsidR="006F6E4C" w:rsidRPr="00CB578B">
        <w:rPr>
          <w:rFonts w:ascii="Times New Roman" w:hAnsi="Times New Roman"/>
          <w:bCs/>
          <w:sz w:val="24"/>
          <w:szCs w:val="24"/>
        </w:rPr>
        <w:t>.</w:t>
      </w:r>
    </w:p>
    <w:p w:rsidR="00441ABF" w:rsidRDefault="003F34B6" w:rsidP="009520B2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B3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мая</w:t>
      </w:r>
      <w:r w:rsidR="00441ABF" w:rsidRPr="00CB578B">
        <w:rPr>
          <w:rFonts w:ascii="Times New Roman" w:hAnsi="Times New Roman"/>
          <w:sz w:val="24"/>
          <w:szCs w:val="24"/>
        </w:rPr>
        <w:t xml:space="preserve"> – </w:t>
      </w:r>
      <w:r w:rsidR="00CB578B" w:rsidRPr="00CB578B">
        <w:rPr>
          <w:rFonts w:ascii="Times New Roman" w:hAnsi="Times New Roman"/>
          <w:sz w:val="24"/>
          <w:szCs w:val="24"/>
        </w:rPr>
        <w:t>о</w:t>
      </w:r>
      <w:r w:rsidR="00441ABF" w:rsidRPr="00CB578B">
        <w:rPr>
          <w:rFonts w:ascii="Times New Roman" w:hAnsi="Times New Roman"/>
          <w:bCs/>
          <w:sz w:val="24"/>
          <w:szCs w:val="24"/>
        </w:rPr>
        <w:t>бязательная программа.</w:t>
      </w:r>
    </w:p>
    <w:p w:rsidR="00E32379" w:rsidRDefault="00E32379" w:rsidP="009520B2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Награждение.</w:t>
      </w:r>
    </w:p>
    <w:p w:rsidR="009B3038" w:rsidRPr="00CB578B" w:rsidRDefault="003F34B6" w:rsidP="009520B2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="00CD010D">
        <w:rPr>
          <w:rFonts w:ascii="Times New Roman" w:hAnsi="Times New Roman"/>
          <w:bCs/>
          <w:sz w:val="24"/>
          <w:szCs w:val="24"/>
        </w:rPr>
        <w:t xml:space="preserve"> </w:t>
      </w:r>
      <w:r w:rsidR="009B3038" w:rsidRPr="00CB578B">
        <w:rPr>
          <w:rFonts w:ascii="Times New Roman" w:hAnsi="Times New Roman"/>
          <w:bCs/>
          <w:sz w:val="24"/>
          <w:szCs w:val="24"/>
        </w:rPr>
        <w:t>апреля – парад открытия, произвольная программа.</w:t>
      </w:r>
      <w:r w:rsidR="009B3038">
        <w:rPr>
          <w:rFonts w:ascii="Times New Roman" w:hAnsi="Times New Roman"/>
          <w:bCs/>
          <w:sz w:val="24"/>
          <w:szCs w:val="24"/>
        </w:rPr>
        <w:t xml:space="preserve"> Группы,</w:t>
      </w:r>
      <w:r w:rsidR="009B3038" w:rsidRPr="009B3038">
        <w:rPr>
          <w:rFonts w:ascii="Times New Roman" w:hAnsi="Times New Roman"/>
          <w:bCs/>
          <w:sz w:val="24"/>
          <w:szCs w:val="24"/>
        </w:rPr>
        <w:t xml:space="preserve"> </w:t>
      </w:r>
      <w:r w:rsidR="009B3038" w:rsidRPr="00CB578B">
        <w:rPr>
          <w:rFonts w:ascii="Times New Roman" w:hAnsi="Times New Roman"/>
          <w:bCs/>
          <w:sz w:val="24"/>
          <w:szCs w:val="24"/>
        </w:rPr>
        <w:t>Дуэты</w:t>
      </w:r>
      <w:r w:rsidR="00EA6288">
        <w:rPr>
          <w:rFonts w:ascii="Times New Roman" w:hAnsi="Times New Roman"/>
          <w:bCs/>
          <w:sz w:val="24"/>
          <w:szCs w:val="24"/>
        </w:rPr>
        <w:t>, Микст-дуэты.</w:t>
      </w:r>
      <w:r w:rsidR="00081F80">
        <w:rPr>
          <w:rFonts w:ascii="Times New Roman" w:hAnsi="Times New Roman"/>
          <w:bCs/>
          <w:sz w:val="24"/>
          <w:szCs w:val="24"/>
        </w:rPr>
        <w:t xml:space="preserve"> </w:t>
      </w:r>
      <w:r w:rsidR="00EA6288">
        <w:rPr>
          <w:rFonts w:ascii="Times New Roman" w:hAnsi="Times New Roman"/>
          <w:bCs/>
          <w:sz w:val="24"/>
          <w:szCs w:val="24"/>
        </w:rPr>
        <w:t>Н</w:t>
      </w:r>
      <w:r w:rsidR="00CD010D">
        <w:rPr>
          <w:rFonts w:ascii="Times New Roman" w:hAnsi="Times New Roman"/>
          <w:bCs/>
          <w:sz w:val="24"/>
          <w:szCs w:val="24"/>
        </w:rPr>
        <w:t>аграждение</w:t>
      </w:r>
      <w:r w:rsidR="00E32379">
        <w:rPr>
          <w:rFonts w:ascii="Times New Roman" w:hAnsi="Times New Roman"/>
          <w:bCs/>
          <w:sz w:val="24"/>
          <w:szCs w:val="24"/>
        </w:rPr>
        <w:t>.</w:t>
      </w:r>
    </w:p>
    <w:p w:rsidR="00CD010D" w:rsidRDefault="003F34B6" w:rsidP="009520B2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6A0CD7">
        <w:rPr>
          <w:rFonts w:ascii="Times New Roman" w:hAnsi="Times New Roman"/>
          <w:sz w:val="24"/>
          <w:szCs w:val="24"/>
        </w:rPr>
        <w:t xml:space="preserve"> </w:t>
      </w:r>
      <w:r w:rsidR="00441ABF" w:rsidRPr="00CB578B">
        <w:rPr>
          <w:rFonts w:ascii="Times New Roman" w:hAnsi="Times New Roman"/>
          <w:sz w:val="24"/>
          <w:szCs w:val="24"/>
        </w:rPr>
        <w:t>апреля – п</w:t>
      </w:r>
      <w:r w:rsidR="006A0CD7">
        <w:rPr>
          <w:rFonts w:ascii="Times New Roman" w:hAnsi="Times New Roman"/>
          <w:bCs/>
          <w:sz w:val="24"/>
          <w:szCs w:val="24"/>
        </w:rPr>
        <w:t>роизвольная программа.</w:t>
      </w:r>
      <w:r w:rsidR="00444B28" w:rsidRPr="00444B28">
        <w:rPr>
          <w:rFonts w:ascii="Times New Roman" w:hAnsi="Times New Roman"/>
          <w:bCs/>
          <w:sz w:val="24"/>
          <w:szCs w:val="24"/>
        </w:rPr>
        <w:t xml:space="preserve"> </w:t>
      </w:r>
      <w:r w:rsidR="00AF2D57">
        <w:rPr>
          <w:rFonts w:ascii="Times New Roman" w:hAnsi="Times New Roman"/>
          <w:bCs/>
          <w:sz w:val="24"/>
          <w:szCs w:val="24"/>
        </w:rPr>
        <w:t>Акробатические группы</w:t>
      </w:r>
      <w:r w:rsidR="00895DC2">
        <w:rPr>
          <w:rFonts w:ascii="Times New Roman" w:hAnsi="Times New Roman"/>
          <w:bCs/>
          <w:sz w:val="24"/>
          <w:szCs w:val="24"/>
        </w:rPr>
        <w:t xml:space="preserve"> (юниоры)</w:t>
      </w:r>
      <w:r w:rsidR="00AF2D57">
        <w:rPr>
          <w:rFonts w:ascii="Times New Roman" w:hAnsi="Times New Roman"/>
          <w:bCs/>
          <w:sz w:val="24"/>
          <w:szCs w:val="24"/>
        </w:rPr>
        <w:t xml:space="preserve">, </w:t>
      </w:r>
      <w:r w:rsidR="00441ABF" w:rsidRPr="00CB578B">
        <w:rPr>
          <w:rFonts w:ascii="Times New Roman" w:hAnsi="Times New Roman"/>
          <w:bCs/>
          <w:sz w:val="24"/>
          <w:szCs w:val="24"/>
        </w:rPr>
        <w:t>Сол</w:t>
      </w:r>
      <w:r w:rsidR="00444B28">
        <w:rPr>
          <w:rFonts w:ascii="Times New Roman" w:hAnsi="Times New Roman"/>
          <w:bCs/>
          <w:sz w:val="24"/>
          <w:szCs w:val="24"/>
        </w:rPr>
        <w:t>о, К</w:t>
      </w:r>
      <w:r w:rsidR="002A26B6">
        <w:rPr>
          <w:rFonts w:ascii="Times New Roman" w:hAnsi="Times New Roman"/>
          <w:bCs/>
          <w:sz w:val="24"/>
          <w:szCs w:val="24"/>
        </w:rPr>
        <w:t xml:space="preserve">омбинированные группы. </w:t>
      </w:r>
    </w:p>
    <w:p w:rsidR="00441ABF" w:rsidRPr="00CB578B" w:rsidRDefault="002A26B6" w:rsidP="009520B2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441ABF" w:rsidRPr="00CB578B">
        <w:rPr>
          <w:rFonts w:ascii="Times New Roman" w:hAnsi="Times New Roman"/>
          <w:bCs/>
          <w:sz w:val="24"/>
          <w:szCs w:val="24"/>
        </w:rPr>
        <w:t>аграждение.</w:t>
      </w:r>
    </w:p>
    <w:p w:rsidR="009414C7" w:rsidRPr="009009AF" w:rsidRDefault="009414C7" w:rsidP="0024623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009AF">
        <w:rPr>
          <w:rFonts w:ascii="Times New Roman" w:hAnsi="Times New Roman"/>
          <w:spacing w:val="-4"/>
          <w:sz w:val="24"/>
          <w:szCs w:val="24"/>
        </w:rPr>
        <w:t xml:space="preserve">Лимит времени произвольной программы для возрастной </w:t>
      </w:r>
      <w:r w:rsidRPr="009009AF">
        <w:rPr>
          <w:rFonts w:ascii="Times New Roman" w:hAnsi="Times New Roman"/>
          <w:b/>
          <w:spacing w:val="-4"/>
          <w:sz w:val="24"/>
          <w:szCs w:val="24"/>
        </w:rPr>
        <w:t>категории 10 лет и моложе</w:t>
      </w:r>
      <w:r w:rsidRPr="009009AF">
        <w:rPr>
          <w:rFonts w:ascii="Times New Roman" w:hAnsi="Times New Roman"/>
          <w:spacing w:val="-4"/>
          <w:sz w:val="24"/>
          <w:szCs w:val="24"/>
        </w:rPr>
        <w:t xml:space="preserve">: </w:t>
      </w:r>
    </w:p>
    <w:p w:rsidR="009414C7" w:rsidRPr="00A87FCD" w:rsidRDefault="009414C7" w:rsidP="009520B2">
      <w:pPr>
        <w:spacing w:after="0" w:line="240" w:lineRule="auto"/>
        <w:rPr>
          <w:rFonts w:ascii="Times New Roman" w:hAnsi="Times New Roman"/>
        </w:rPr>
      </w:pPr>
      <w:r w:rsidRPr="00A87FCD">
        <w:rPr>
          <w:rFonts w:ascii="Times New Roman" w:hAnsi="Times New Roman"/>
        </w:rPr>
        <w:t>СОЛО – 1,45</w:t>
      </w:r>
      <w:r w:rsidR="009009AF" w:rsidRPr="00A87FCD">
        <w:rPr>
          <w:rFonts w:ascii="Times New Roman" w:hAnsi="Times New Roman"/>
        </w:rPr>
        <w:t xml:space="preserve"> (</w:t>
      </w:r>
      <w:r w:rsidRPr="00A87FCD">
        <w:rPr>
          <w:rFonts w:ascii="Times New Roman" w:hAnsi="Times New Roman"/>
        </w:rPr>
        <w:t>+,- 15 сек.), ДУЭТ</w:t>
      </w:r>
      <w:r w:rsidR="00B4693E" w:rsidRPr="00A87FCD">
        <w:rPr>
          <w:rFonts w:ascii="Times New Roman" w:hAnsi="Times New Roman"/>
        </w:rPr>
        <w:t>, МИКСТ-ДУЭТ</w:t>
      </w:r>
      <w:r w:rsidRPr="00A87FCD">
        <w:rPr>
          <w:rFonts w:ascii="Times New Roman" w:hAnsi="Times New Roman"/>
        </w:rPr>
        <w:t xml:space="preserve"> – 2,15 (+,- 15 сек.), ГРУППА</w:t>
      </w:r>
      <w:r w:rsidR="00237774">
        <w:rPr>
          <w:rFonts w:ascii="Times New Roman" w:hAnsi="Times New Roman"/>
        </w:rPr>
        <w:t xml:space="preserve"> и КОМБИ.</w:t>
      </w:r>
      <w:r w:rsidRPr="00A87FCD">
        <w:rPr>
          <w:rFonts w:ascii="Times New Roman" w:hAnsi="Times New Roman"/>
        </w:rPr>
        <w:t xml:space="preserve"> – 2,45 (+,- 15 сек.).</w:t>
      </w:r>
    </w:p>
    <w:p w:rsidR="009414C7" w:rsidRDefault="009414C7" w:rsidP="0024623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009AF">
        <w:rPr>
          <w:rFonts w:ascii="Times New Roman" w:hAnsi="Times New Roman"/>
          <w:sz w:val="24"/>
          <w:szCs w:val="24"/>
          <w:u w:val="single"/>
        </w:rPr>
        <w:t>Фигуры обязательной программы:</w:t>
      </w:r>
    </w:p>
    <w:p w:rsidR="006A0CD7" w:rsidRPr="009D5921" w:rsidRDefault="006A0CD7" w:rsidP="002A26B6">
      <w:pPr>
        <w:spacing w:after="0"/>
        <w:rPr>
          <w:rFonts w:ascii="Times New Roman" w:hAnsi="Times New Roman"/>
          <w:b/>
        </w:rPr>
      </w:pPr>
      <w:r w:rsidRPr="009D5921">
        <w:rPr>
          <w:rFonts w:ascii="Times New Roman" w:hAnsi="Times New Roman"/>
        </w:rPr>
        <w:t xml:space="preserve">1)   </w:t>
      </w:r>
      <w:r w:rsidRPr="009D5921">
        <w:rPr>
          <w:rFonts w:ascii="Times New Roman" w:hAnsi="Times New Roman"/>
          <w:b/>
        </w:rPr>
        <w:t>101  -</w:t>
      </w:r>
      <w:r w:rsidRPr="009D5921">
        <w:rPr>
          <w:rFonts w:ascii="Times New Roman" w:hAnsi="Times New Roman"/>
        </w:rPr>
        <w:t xml:space="preserve">  </w:t>
      </w:r>
      <w:r w:rsidRPr="009D5921">
        <w:rPr>
          <w:rFonts w:ascii="Times New Roman" w:hAnsi="Times New Roman"/>
          <w:b/>
        </w:rPr>
        <w:t>БАЛЕТНАЯ ОДНА НОГА</w:t>
      </w:r>
      <w:r w:rsidRPr="009D5921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Ballet</w:t>
      </w:r>
      <w:r w:rsidRPr="009D59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Leg</w:t>
      </w:r>
      <w:r w:rsidRPr="009D592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Single</w:t>
      </w:r>
      <w:r w:rsidRPr="009D5921">
        <w:rPr>
          <w:rFonts w:ascii="Times New Roman" w:hAnsi="Times New Roman"/>
        </w:rPr>
        <w:t xml:space="preserve">)               </w:t>
      </w:r>
      <w:r w:rsidR="002A26B6">
        <w:rPr>
          <w:rFonts w:ascii="Times New Roman" w:hAnsi="Times New Roman"/>
        </w:rPr>
        <w:t xml:space="preserve"> </w:t>
      </w:r>
      <w:r w:rsidRPr="009D5921">
        <w:rPr>
          <w:rFonts w:ascii="Times New Roman" w:hAnsi="Times New Roman"/>
        </w:rPr>
        <w:t xml:space="preserve">   </w:t>
      </w:r>
      <w:r w:rsidR="00B30B82">
        <w:rPr>
          <w:rFonts w:ascii="Times New Roman" w:hAnsi="Times New Roman"/>
        </w:rPr>
        <w:t xml:space="preserve">                   </w:t>
      </w:r>
      <w:r w:rsidRPr="009D5921">
        <w:rPr>
          <w:rFonts w:ascii="Times New Roman" w:hAnsi="Times New Roman"/>
          <w:b/>
        </w:rPr>
        <w:t>1,6</w:t>
      </w:r>
    </w:p>
    <w:p w:rsidR="006A0CD7" w:rsidRPr="00237774" w:rsidRDefault="006A0CD7" w:rsidP="002A26B6">
      <w:pPr>
        <w:tabs>
          <w:tab w:val="left" w:pos="7140"/>
        </w:tabs>
        <w:spacing w:after="0"/>
        <w:rPr>
          <w:rFonts w:ascii="Times New Roman" w:hAnsi="Times New Roman"/>
          <w:b/>
          <w:lang w:val="en-US"/>
        </w:rPr>
      </w:pPr>
      <w:r w:rsidRPr="00237774">
        <w:rPr>
          <w:rFonts w:ascii="Times New Roman" w:hAnsi="Times New Roman"/>
          <w:lang w:val="en-US"/>
        </w:rPr>
        <w:t xml:space="preserve">2)   </w:t>
      </w:r>
      <w:r w:rsidR="00B30B82" w:rsidRPr="00237774">
        <w:rPr>
          <w:rFonts w:ascii="Times New Roman" w:hAnsi="Times New Roman"/>
          <w:b/>
          <w:lang w:val="en-US"/>
        </w:rPr>
        <w:t>301</w:t>
      </w:r>
      <w:r w:rsidRPr="00237774">
        <w:rPr>
          <w:rFonts w:ascii="Times New Roman" w:hAnsi="Times New Roman"/>
          <w:b/>
          <w:lang w:val="en-US"/>
        </w:rPr>
        <w:t xml:space="preserve">  </w:t>
      </w:r>
      <w:r w:rsidR="002A26B6" w:rsidRPr="00237774">
        <w:rPr>
          <w:rFonts w:ascii="Times New Roman" w:hAnsi="Times New Roman"/>
          <w:b/>
          <w:lang w:val="en-US"/>
        </w:rPr>
        <w:t>-</w:t>
      </w:r>
      <w:r w:rsidR="00B30B82" w:rsidRPr="00237774">
        <w:rPr>
          <w:rFonts w:ascii="Times New Roman" w:hAnsi="Times New Roman"/>
          <w:b/>
          <w:lang w:val="en-US"/>
        </w:rPr>
        <w:t xml:space="preserve">  </w:t>
      </w:r>
      <w:r w:rsidR="00B30B82">
        <w:rPr>
          <w:rFonts w:ascii="Times New Roman" w:hAnsi="Times New Roman"/>
          <w:b/>
        </w:rPr>
        <w:t>БАРРАКУДА</w:t>
      </w:r>
      <w:r w:rsidRPr="00237774">
        <w:rPr>
          <w:rFonts w:ascii="Times New Roman" w:hAnsi="Times New Roman"/>
          <w:b/>
          <w:lang w:val="en-US"/>
        </w:rPr>
        <w:t xml:space="preserve"> </w:t>
      </w:r>
      <w:r w:rsidRPr="00237774">
        <w:rPr>
          <w:rFonts w:ascii="Times New Roman" w:hAnsi="Times New Roman"/>
          <w:lang w:val="en-US"/>
        </w:rPr>
        <w:t>(</w:t>
      </w:r>
      <w:r w:rsidR="00B30B82">
        <w:rPr>
          <w:rFonts w:ascii="Times New Roman" w:hAnsi="Times New Roman"/>
          <w:lang w:val="en-US"/>
        </w:rPr>
        <w:t>Barracuda</w:t>
      </w:r>
      <w:r w:rsidRPr="00237774">
        <w:rPr>
          <w:rFonts w:ascii="Times New Roman" w:hAnsi="Times New Roman"/>
          <w:lang w:val="en-US"/>
        </w:rPr>
        <w:t xml:space="preserve">)                         </w:t>
      </w:r>
      <w:r w:rsidR="002A26B6" w:rsidRPr="00237774">
        <w:rPr>
          <w:rFonts w:ascii="Times New Roman" w:hAnsi="Times New Roman"/>
          <w:lang w:val="en-US"/>
        </w:rPr>
        <w:t xml:space="preserve"> </w:t>
      </w:r>
      <w:r w:rsidR="00B30B82" w:rsidRPr="00237774">
        <w:rPr>
          <w:rFonts w:ascii="Times New Roman" w:hAnsi="Times New Roman"/>
          <w:lang w:val="en-US"/>
        </w:rPr>
        <w:t xml:space="preserve">                                               </w:t>
      </w:r>
      <w:r w:rsidR="00B30B82" w:rsidRPr="00237774">
        <w:rPr>
          <w:rFonts w:ascii="Times New Roman" w:hAnsi="Times New Roman"/>
          <w:b/>
          <w:lang w:val="en-US"/>
        </w:rPr>
        <w:t>1,9</w:t>
      </w:r>
    </w:p>
    <w:p w:rsidR="006A0CD7" w:rsidRPr="00B30B82" w:rsidRDefault="006A0CD7" w:rsidP="002A26B6">
      <w:pPr>
        <w:spacing w:after="0"/>
        <w:rPr>
          <w:rFonts w:ascii="Times New Roman" w:hAnsi="Times New Roman"/>
          <w:b/>
          <w:lang w:val="en-US"/>
        </w:rPr>
      </w:pPr>
      <w:r w:rsidRPr="00B30B82">
        <w:rPr>
          <w:rFonts w:ascii="Times New Roman" w:hAnsi="Times New Roman"/>
          <w:lang w:val="en-US"/>
        </w:rPr>
        <w:t xml:space="preserve">3)   </w:t>
      </w:r>
      <w:r w:rsidR="00B30B82" w:rsidRPr="00B30B82">
        <w:rPr>
          <w:rFonts w:ascii="Times New Roman" w:hAnsi="Times New Roman"/>
          <w:b/>
          <w:lang w:val="en-US"/>
        </w:rPr>
        <w:t>320</w:t>
      </w:r>
      <w:r w:rsidRPr="00B30B82">
        <w:rPr>
          <w:rFonts w:ascii="Times New Roman" w:hAnsi="Times New Roman"/>
          <w:b/>
          <w:lang w:val="en-US"/>
        </w:rPr>
        <w:t xml:space="preserve">  - </w:t>
      </w:r>
      <w:r w:rsidR="00B30B82" w:rsidRPr="00B30B82">
        <w:rPr>
          <w:rFonts w:ascii="Times New Roman" w:hAnsi="Times New Roman"/>
          <w:b/>
          <w:lang w:val="en-US"/>
        </w:rPr>
        <w:t xml:space="preserve"> </w:t>
      </w:r>
      <w:r w:rsidR="00B30B82">
        <w:rPr>
          <w:rFonts w:ascii="Times New Roman" w:hAnsi="Times New Roman"/>
          <w:b/>
        </w:rPr>
        <w:t>КВАДРАТ</w:t>
      </w:r>
      <w:r w:rsidRPr="00B30B82">
        <w:rPr>
          <w:rFonts w:ascii="Times New Roman" w:hAnsi="Times New Roman"/>
          <w:b/>
          <w:lang w:val="en-US"/>
        </w:rPr>
        <w:t xml:space="preserve"> </w:t>
      </w:r>
      <w:r w:rsidRPr="00B30B82">
        <w:rPr>
          <w:rFonts w:ascii="Times New Roman" w:hAnsi="Times New Roman"/>
          <w:lang w:val="en-US"/>
        </w:rPr>
        <w:t>(</w:t>
      </w:r>
      <w:r w:rsidR="00B30B82">
        <w:rPr>
          <w:rFonts w:ascii="Times New Roman" w:hAnsi="Times New Roman"/>
          <w:lang w:val="en-US"/>
        </w:rPr>
        <w:t>Somersault</w:t>
      </w:r>
      <w:r w:rsidR="00B30B82" w:rsidRPr="00B30B82">
        <w:rPr>
          <w:rFonts w:ascii="Times New Roman" w:hAnsi="Times New Roman"/>
          <w:lang w:val="en-US"/>
        </w:rPr>
        <w:t xml:space="preserve"> </w:t>
      </w:r>
      <w:r w:rsidR="00B30B82">
        <w:rPr>
          <w:rFonts w:ascii="Times New Roman" w:hAnsi="Times New Roman"/>
          <w:lang w:val="en-US"/>
        </w:rPr>
        <w:t>Front</w:t>
      </w:r>
      <w:r w:rsidR="00B30B82" w:rsidRPr="00B30B82">
        <w:rPr>
          <w:rFonts w:ascii="Times New Roman" w:hAnsi="Times New Roman"/>
          <w:lang w:val="en-US"/>
        </w:rPr>
        <w:t xml:space="preserve"> </w:t>
      </w:r>
      <w:r w:rsidR="00B30B82">
        <w:rPr>
          <w:rFonts w:ascii="Times New Roman" w:hAnsi="Times New Roman"/>
          <w:lang w:val="en-US"/>
        </w:rPr>
        <w:t>Pike</w:t>
      </w:r>
      <w:r w:rsidRPr="00B30B82">
        <w:rPr>
          <w:rFonts w:ascii="Times New Roman" w:hAnsi="Times New Roman"/>
          <w:lang w:val="en-US"/>
        </w:rPr>
        <w:t xml:space="preserve">)                                 </w:t>
      </w:r>
      <w:r w:rsidR="00B30B82" w:rsidRPr="00B30B82">
        <w:rPr>
          <w:rFonts w:ascii="Times New Roman" w:hAnsi="Times New Roman"/>
          <w:lang w:val="en-US"/>
        </w:rPr>
        <w:t xml:space="preserve">                          </w:t>
      </w:r>
      <w:r w:rsidR="00B30B82">
        <w:rPr>
          <w:rFonts w:ascii="Times New Roman" w:hAnsi="Times New Roman"/>
          <w:lang w:val="en-US"/>
        </w:rPr>
        <w:t xml:space="preserve"> </w:t>
      </w:r>
      <w:r w:rsidR="00B30B82" w:rsidRPr="00B30B82">
        <w:rPr>
          <w:rFonts w:ascii="Times New Roman" w:hAnsi="Times New Roman"/>
          <w:b/>
          <w:lang w:val="en-US"/>
        </w:rPr>
        <w:t>1,7</w:t>
      </w:r>
    </w:p>
    <w:p w:rsidR="00CC23BA" w:rsidRPr="00237774" w:rsidRDefault="006A0CD7" w:rsidP="002A26B6">
      <w:pPr>
        <w:spacing w:after="0"/>
        <w:rPr>
          <w:rFonts w:ascii="Times New Roman" w:hAnsi="Times New Roman"/>
          <w:b/>
        </w:rPr>
      </w:pPr>
      <w:r w:rsidRPr="00237774">
        <w:rPr>
          <w:rFonts w:ascii="Times New Roman" w:hAnsi="Times New Roman"/>
        </w:rPr>
        <w:t xml:space="preserve">4)   </w:t>
      </w:r>
      <w:r w:rsidRPr="00237774">
        <w:rPr>
          <w:rFonts w:ascii="Times New Roman" w:hAnsi="Times New Roman"/>
          <w:b/>
        </w:rPr>
        <w:t>302</w:t>
      </w:r>
      <w:r w:rsidR="002A26B6" w:rsidRPr="00237774">
        <w:rPr>
          <w:rFonts w:ascii="Times New Roman" w:hAnsi="Times New Roman"/>
          <w:b/>
        </w:rPr>
        <w:t xml:space="preserve"> </w:t>
      </w:r>
      <w:r w:rsidRPr="00237774">
        <w:rPr>
          <w:rFonts w:ascii="Times New Roman" w:hAnsi="Times New Roman"/>
          <w:b/>
        </w:rPr>
        <w:t xml:space="preserve"> -</w:t>
      </w:r>
      <w:r w:rsidRPr="00237774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БЛОССОМ</w:t>
      </w:r>
      <w:r w:rsidRPr="00237774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Blossom</w:t>
      </w:r>
      <w:r w:rsidRPr="00237774">
        <w:rPr>
          <w:rFonts w:ascii="Times New Roman" w:hAnsi="Times New Roman"/>
        </w:rPr>
        <w:t xml:space="preserve">)                                                         </w:t>
      </w:r>
      <w:r w:rsidR="00B30B82" w:rsidRPr="00237774">
        <w:rPr>
          <w:rFonts w:ascii="Times New Roman" w:hAnsi="Times New Roman"/>
        </w:rPr>
        <w:t xml:space="preserve">                       </w:t>
      </w:r>
      <w:r w:rsidRPr="00237774">
        <w:rPr>
          <w:rFonts w:ascii="Times New Roman" w:hAnsi="Times New Roman"/>
          <w:b/>
        </w:rPr>
        <w:t>1,4</w:t>
      </w:r>
    </w:p>
    <w:p w:rsidR="00CD010D" w:rsidRPr="009009AF" w:rsidRDefault="00CD010D" w:rsidP="00CD010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009AF">
        <w:rPr>
          <w:rFonts w:ascii="Times New Roman" w:hAnsi="Times New Roman"/>
          <w:spacing w:val="-4"/>
          <w:sz w:val="24"/>
          <w:szCs w:val="24"/>
        </w:rPr>
        <w:t xml:space="preserve">Лимит времени произвольной программы для возрастной </w:t>
      </w:r>
      <w:r>
        <w:rPr>
          <w:rFonts w:ascii="Times New Roman" w:hAnsi="Times New Roman"/>
          <w:b/>
          <w:spacing w:val="-4"/>
          <w:sz w:val="24"/>
          <w:szCs w:val="24"/>
        </w:rPr>
        <w:t>категории 8</w:t>
      </w:r>
      <w:r w:rsidRPr="009009AF">
        <w:rPr>
          <w:rFonts w:ascii="Times New Roman" w:hAnsi="Times New Roman"/>
          <w:b/>
          <w:spacing w:val="-4"/>
          <w:sz w:val="24"/>
          <w:szCs w:val="24"/>
        </w:rPr>
        <w:t xml:space="preserve"> лет и моложе</w:t>
      </w:r>
      <w:r w:rsidRPr="009009AF">
        <w:rPr>
          <w:rFonts w:ascii="Times New Roman" w:hAnsi="Times New Roman"/>
          <w:spacing w:val="-4"/>
          <w:sz w:val="24"/>
          <w:szCs w:val="24"/>
        </w:rPr>
        <w:t xml:space="preserve">: </w:t>
      </w:r>
    </w:p>
    <w:p w:rsidR="00CD010D" w:rsidRPr="00A87FCD" w:rsidRDefault="00CD010D" w:rsidP="00CD010D">
      <w:pPr>
        <w:spacing w:after="0" w:line="240" w:lineRule="auto"/>
        <w:rPr>
          <w:rFonts w:ascii="Times New Roman" w:hAnsi="Times New Roman"/>
        </w:rPr>
      </w:pPr>
      <w:r w:rsidRPr="00A87FCD">
        <w:rPr>
          <w:rFonts w:ascii="Times New Roman" w:hAnsi="Times New Roman"/>
        </w:rPr>
        <w:t>СОЛО – 1,30 (+,- 15 сек.), ДУЭТ</w:t>
      </w:r>
      <w:r w:rsidR="00B4693E" w:rsidRPr="00A87FCD">
        <w:rPr>
          <w:rFonts w:ascii="Times New Roman" w:hAnsi="Times New Roman"/>
        </w:rPr>
        <w:t>, МИКСТ-ДУЭТ</w:t>
      </w:r>
      <w:r w:rsidRPr="00A87FCD">
        <w:rPr>
          <w:rFonts w:ascii="Times New Roman" w:hAnsi="Times New Roman"/>
        </w:rPr>
        <w:t xml:space="preserve"> – 2,00 (+,- 15 сек.), ГРУППА – 2,30 (+,- 15 сек.).</w:t>
      </w:r>
    </w:p>
    <w:p w:rsidR="00CD010D" w:rsidRDefault="00CD010D" w:rsidP="00CD010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9009AF">
        <w:rPr>
          <w:rFonts w:ascii="Times New Roman" w:hAnsi="Times New Roman"/>
          <w:sz w:val="24"/>
          <w:szCs w:val="24"/>
          <w:u w:val="single"/>
        </w:rPr>
        <w:t>Фигуры обязательной программы:</w:t>
      </w:r>
    </w:p>
    <w:p w:rsidR="00CD010D" w:rsidRPr="00B30B82" w:rsidRDefault="00CD010D" w:rsidP="00CD010D">
      <w:pPr>
        <w:spacing w:after="0"/>
        <w:rPr>
          <w:rFonts w:ascii="Times New Roman" w:hAnsi="Times New Roman"/>
          <w:b/>
        </w:rPr>
      </w:pPr>
      <w:r w:rsidRPr="00B30B82">
        <w:rPr>
          <w:rFonts w:ascii="Times New Roman" w:hAnsi="Times New Roman"/>
        </w:rPr>
        <w:t xml:space="preserve">1)    </w:t>
      </w:r>
      <w:r w:rsidR="00B30B82">
        <w:rPr>
          <w:rFonts w:ascii="Times New Roman" w:hAnsi="Times New Roman"/>
          <w:b/>
        </w:rPr>
        <w:t>ПОЛУБАЛЕТНАЯ</w:t>
      </w:r>
      <w:r w:rsidR="00B30B82" w:rsidRPr="00B30B82">
        <w:rPr>
          <w:rFonts w:ascii="Times New Roman" w:hAnsi="Times New Roman"/>
          <w:b/>
        </w:rPr>
        <w:t xml:space="preserve"> </w:t>
      </w:r>
      <w:r w:rsidR="00B30B82">
        <w:rPr>
          <w:rFonts w:ascii="Times New Roman" w:hAnsi="Times New Roman"/>
          <w:b/>
        </w:rPr>
        <w:t>НОГА</w:t>
      </w:r>
      <w:r w:rsidRPr="00B30B82">
        <w:rPr>
          <w:rFonts w:ascii="Times New Roman" w:hAnsi="Times New Roman"/>
        </w:rPr>
        <w:t xml:space="preserve"> (</w:t>
      </w:r>
      <w:r w:rsidR="00B30B82">
        <w:rPr>
          <w:rFonts w:ascii="Times New Roman" w:hAnsi="Times New Roman"/>
          <w:lang w:val="en-US"/>
        </w:rPr>
        <w:t>Back</w:t>
      </w:r>
      <w:r w:rsidRPr="00B30B82">
        <w:rPr>
          <w:rFonts w:ascii="Times New Roman" w:hAnsi="Times New Roman"/>
        </w:rPr>
        <w:t xml:space="preserve"> </w:t>
      </w:r>
      <w:r w:rsidR="00B30B82">
        <w:rPr>
          <w:rFonts w:ascii="Times New Roman" w:hAnsi="Times New Roman"/>
          <w:lang w:val="en-US"/>
        </w:rPr>
        <w:t>Layout</w:t>
      </w:r>
      <w:r w:rsidRPr="00B30B82">
        <w:rPr>
          <w:rFonts w:ascii="Times New Roman" w:hAnsi="Times New Roman"/>
        </w:rPr>
        <w:t xml:space="preserve"> </w:t>
      </w:r>
      <w:r w:rsidR="00B30B82">
        <w:rPr>
          <w:rFonts w:ascii="Times New Roman" w:hAnsi="Times New Roman"/>
          <w:lang w:val="en-US"/>
        </w:rPr>
        <w:t>Kne</w:t>
      </w:r>
      <w:r>
        <w:rPr>
          <w:rFonts w:ascii="Times New Roman" w:hAnsi="Times New Roman"/>
          <w:lang w:val="en-US"/>
        </w:rPr>
        <w:t>e</w:t>
      </w:r>
      <w:r w:rsidRPr="00B30B82">
        <w:rPr>
          <w:rFonts w:ascii="Times New Roman" w:hAnsi="Times New Roman"/>
        </w:rPr>
        <w:t xml:space="preserve">)                                                  </w:t>
      </w:r>
      <w:r w:rsidR="00B30B82" w:rsidRPr="00B30B82">
        <w:rPr>
          <w:rFonts w:ascii="Times New Roman" w:hAnsi="Times New Roman"/>
          <w:b/>
        </w:rPr>
        <w:t>1,2</w:t>
      </w:r>
    </w:p>
    <w:p w:rsidR="00CD010D" w:rsidRPr="00B30B82" w:rsidRDefault="00CD010D" w:rsidP="00CD010D">
      <w:pPr>
        <w:tabs>
          <w:tab w:val="left" w:pos="714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2)  </w:t>
      </w:r>
      <w:r>
        <w:rPr>
          <w:rFonts w:ascii="Times New Roman" w:hAnsi="Times New Roman"/>
          <w:b/>
        </w:rPr>
        <w:t xml:space="preserve">  </w:t>
      </w:r>
      <w:r w:rsidR="00B30B82">
        <w:rPr>
          <w:rFonts w:ascii="Times New Roman" w:hAnsi="Times New Roman"/>
          <w:b/>
        </w:rPr>
        <w:t>ОБОРОТ НАЗАД В ГРУППИРОВКЕ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Somersault</w:t>
      </w:r>
      <w:r w:rsidRPr="005F0ADA">
        <w:rPr>
          <w:rFonts w:ascii="Times New Roman" w:hAnsi="Times New Roman"/>
        </w:rPr>
        <w:t xml:space="preserve"> </w:t>
      </w:r>
      <w:r w:rsidR="00B30B82">
        <w:rPr>
          <w:rFonts w:ascii="Times New Roman" w:hAnsi="Times New Roman"/>
          <w:lang w:val="en-US"/>
        </w:rPr>
        <w:t>Back</w:t>
      </w:r>
      <w:r>
        <w:rPr>
          <w:rFonts w:ascii="Times New Roman" w:hAnsi="Times New Roman"/>
        </w:rPr>
        <w:t>)</w:t>
      </w:r>
      <w:r w:rsidRPr="009D5921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</w:t>
      </w:r>
      <w:r w:rsidR="00B30B82" w:rsidRPr="00B30B82">
        <w:rPr>
          <w:rFonts w:ascii="Times New Roman" w:hAnsi="Times New Roman"/>
        </w:rPr>
        <w:t xml:space="preserve">       </w:t>
      </w:r>
      <w:r w:rsidR="00B30B82">
        <w:rPr>
          <w:rFonts w:ascii="Times New Roman" w:hAnsi="Times New Roman"/>
          <w:b/>
        </w:rPr>
        <w:t>1,</w:t>
      </w:r>
      <w:r w:rsidR="00B30B82" w:rsidRPr="00B30B82">
        <w:rPr>
          <w:rFonts w:ascii="Times New Roman" w:hAnsi="Times New Roman"/>
          <w:b/>
        </w:rPr>
        <w:t>1</w:t>
      </w:r>
    </w:p>
    <w:p w:rsidR="00CD010D" w:rsidRPr="00B30B82" w:rsidRDefault="00CD010D" w:rsidP="00CD010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3)  </w:t>
      </w:r>
      <w:r w:rsidRPr="009D592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="00B30B82">
        <w:rPr>
          <w:rFonts w:ascii="Times New Roman" w:hAnsi="Times New Roman"/>
          <w:b/>
        </w:rPr>
        <w:t>ОБОРОТ ВОКРУГ СВОЕЙ ОСИ В ГРУППИРОВКЕ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r w:rsidR="00B30B82">
        <w:rPr>
          <w:rFonts w:ascii="Times New Roman" w:hAnsi="Times New Roman"/>
          <w:lang w:val="en-US"/>
        </w:rPr>
        <w:t>Tub</w:t>
      </w:r>
      <w:r w:rsidR="00B30B82" w:rsidRPr="00B30B82">
        <w:rPr>
          <w:rFonts w:ascii="Times New Roman" w:hAnsi="Times New Roman"/>
        </w:rPr>
        <w:t xml:space="preserve"> </w:t>
      </w:r>
      <w:r w:rsidR="00B30B82">
        <w:rPr>
          <w:rFonts w:ascii="Times New Roman" w:hAnsi="Times New Roman"/>
          <w:lang w:val="en-US"/>
        </w:rPr>
        <w:t>Twist</w:t>
      </w:r>
      <w:r w:rsidR="009215EE">
        <w:rPr>
          <w:rFonts w:ascii="Times New Roman" w:hAnsi="Times New Roman"/>
        </w:rPr>
        <w:t xml:space="preserve">)               </w:t>
      </w:r>
      <w:r w:rsidR="00FF2315">
        <w:rPr>
          <w:rFonts w:ascii="Times New Roman" w:hAnsi="Times New Roman"/>
        </w:rPr>
        <w:t xml:space="preserve"> </w:t>
      </w:r>
      <w:r w:rsidR="009215EE">
        <w:rPr>
          <w:rFonts w:ascii="Times New Roman" w:hAnsi="Times New Roman"/>
          <w:b/>
        </w:rPr>
        <w:t>1,</w:t>
      </w:r>
      <w:r w:rsidR="009215EE" w:rsidRPr="00B30B82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                                                 </w:t>
      </w:r>
      <w:r w:rsidR="00B30B82">
        <w:rPr>
          <w:rFonts w:ascii="Times New Roman" w:hAnsi="Times New Roman"/>
        </w:rPr>
        <w:t xml:space="preserve">                </w:t>
      </w:r>
    </w:p>
    <w:p w:rsidR="00CD010D" w:rsidRDefault="00CD010D" w:rsidP="00CD010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  </w:t>
      </w:r>
      <w:r w:rsidRPr="009D5921">
        <w:rPr>
          <w:rFonts w:ascii="Times New Roman" w:hAnsi="Times New Roman"/>
        </w:rPr>
        <w:t xml:space="preserve"> </w:t>
      </w:r>
      <w:r w:rsidR="009215EE">
        <w:rPr>
          <w:rFonts w:ascii="Times New Roman" w:hAnsi="Times New Roman"/>
          <w:b/>
        </w:rPr>
        <w:t>ФЛАМИНГО</w:t>
      </w:r>
      <w:r w:rsidRPr="009D5921">
        <w:rPr>
          <w:rFonts w:ascii="Times New Roman" w:hAnsi="Times New Roman"/>
        </w:rPr>
        <w:t xml:space="preserve"> (</w:t>
      </w:r>
      <w:r w:rsidR="009215EE">
        <w:rPr>
          <w:rFonts w:ascii="Times New Roman" w:hAnsi="Times New Roman"/>
          <w:lang w:val="en-US"/>
        </w:rPr>
        <w:t>Flamingo</w:t>
      </w:r>
      <w:r w:rsidR="009215EE" w:rsidRPr="00237774">
        <w:rPr>
          <w:rFonts w:ascii="Times New Roman" w:hAnsi="Times New Roman"/>
        </w:rPr>
        <w:t xml:space="preserve"> </w:t>
      </w:r>
      <w:r w:rsidR="009215EE">
        <w:rPr>
          <w:rFonts w:ascii="Times New Roman" w:hAnsi="Times New Roman"/>
          <w:lang w:val="en-US"/>
        </w:rPr>
        <w:t>position</w:t>
      </w:r>
      <w:r w:rsidRPr="009D5921">
        <w:rPr>
          <w:rFonts w:ascii="Times New Roman" w:hAnsi="Times New Roman"/>
        </w:rPr>
        <w:t xml:space="preserve">)  </w:t>
      </w:r>
      <w:r>
        <w:rPr>
          <w:rFonts w:ascii="Times New Roman" w:hAnsi="Times New Roman"/>
        </w:rPr>
        <w:t xml:space="preserve">                                    </w:t>
      </w:r>
      <w:r w:rsidRPr="009520B2">
        <w:rPr>
          <w:rFonts w:ascii="Times New Roman" w:hAnsi="Times New Roman"/>
        </w:rPr>
        <w:t xml:space="preserve">                   </w:t>
      </w:r>
      <w:r w:rsidR="009215EE">
        <w:rPr>
          <w:rFonts w:ascii="Times New Roman" w:hAnsi="Times New Roman"/>
        </w:rPr>
        <w:t xml:space="preserve">                </w:t>
      </w:r>
      <w:r w:rsidR="00FF231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1,4</w:t>
      </w:r>
    </w:p>
    <w:p w:rsidR="0033499C" w:rsidRDefault="0033499C" w:rsidP="00FD46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42DC" w:rsidRPr="008633D7" w:rsidRDefault="008F42DC" w:rsidP="00FD465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8633D7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УСЛОВИЯ </w:t>
      </w:r>
      <w:r w:rsidRPr="008633D7">
        <w:rPr>
          <w:rFonts w:ascii="Times New Roman" w:hAnsi="Times New Roman"/>
          <w:b/>
        </w:rPr>
        <w:t>ФИНАНСИРОВАНИ</w:t>
      </w:r>
      <w:r>
        <w:rPr>
          <w:rFonts w:ascii="Times New Roman" w:hAnsi="Times New Roman"/>
          <w:b/>
        </w:rPr>
        <w:t>Я</w:t>
      </w:r>
    </w:p>
    <w:p w:rsidR="008F42DC" w:rsidRDefault="008F42DC" w:rsidP="008F4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ГСУСУ «БО ЦОР по водным видам спорта» несет расходы по:</w:t>
      </w:r>
    </w:p>
    <w:p w:rsidR="008F42DC" w:rsidRDefault="008F42DC" w:rsidP="008F4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предоставлению спортивной базы,</w:t>
      </w:r>
    </w:p>
    <w:p w:rsidR="00CF2BEB" w:rsidRDefault="008F42DC" w:rsidP="008F4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оплате работы врача</w:t>
      </w:r>
      <w:r w:rsidR="00CF2BEB">
        <w:rPr>
          <w:rFonts w:ascii="Times New Roman" w:hAnsi="Times New Roman"/>
          <w:sz w:val="24"/>
          <w:szCs w:val="24"/>
        </w:rPr>
        <w:t>;</w:t>
      </w:r>
    </w:p>
    <w:p w:rsidR="00D32BAE" w:rsidRDefault="00CF2BEB" w:rsidP="008F4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653E">
        <w:rPr>
          <w:rFonts w:ascii="Times New Roman" w:hAnsi="Times New Roman"/>
          <w:sz w:val="24"/>
          <w:szCs w:val="24"/>
        </w:rPr>
        <w:t xml:space="preserve"> приобретению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99653E">
        <w:rPr>
          <w:rFonts w:ascii="Times New Roman" w:hAnsi="Times New Roman"/>
          <w:sz w:val="24"/>
          <w:szCs w:val="24"/>
        </w:rPr>
        <w:t>канцелярских товаров</w:t>
      </w:r>
      <w:r w:rsidR="00D32BAE">
        <w:rPr>
          <w:rFonts w:ascii="Times New Roman" w:hAnsi="Times New Roman"/>
          <w:sz w:val="24"/>
          <w:szCs w:val="24"/>
        </w:rPr>
        <w:t>;</w:t>
      </w:r>
    </w:p>
    <w:p w:rsidR="006E257F" w:rsidRDefault="00D32BAE" w:rsidP="009965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9653E">
        <w:rPr>
          <w:rFonts w:ascii="Times New Roman" w:hAnsi="Times New Roman"/>
          <w:sz w:val="24"/>
          <w:szCs w:val="24"/>
        </w:rPr>
        <w:t xml:space="preserve"> оплате</w:t>
      </w:r>
      <w:r>
        <w:rPr>
          <w:rFonts w:ascii="Times New Roman" w:hAnsi="Times New Roman"/>
          <w:sz w:val="24"/>
          <w:szCs w:val="24"/>
        </w:rPr>
        <w:t xml:space="preserve"> п</w:t>
      </w:r>
      <w:r w:rsidR="0099653E">
        <w:rPr>
          <w:rFonts w:ascii="Times New Roman" w:hAnsi="Times New Roman"/>
          <w:sz w:val="24"/>
          <w:szCs w:val="24"/>
        </w:rPr>
        <w:t>роживания и питания</w:t>
      </w:r>
      <w:r>
        <w:rPr>
          <w:rFonts w:ascii="Times New Roman" w:hAnsi="Times New Roman"/>
          <w:sz w:val="24"/>
          <w:szCs w:val="24"/>
        </w:rPr>
        <w:t xml:space="preserve"> наблюдателя </w:t>
      </w:r>
      <w:r>
        <w:rPr>
          <w:rFonts w:ascii="Times New Roman" w:hAnsi="Times New Roman"/>
          <w:sz w:val="24"/>
          <w:szCs w:val="24"/>
          <w:lang w:val="en-US"/>
        </w:rPr>
        <w:t>LEN</w:t>
      </w:r>
      <w:r w:rsidR="008F42DC">
        <w:rPr>
          <w:rFonts w:ascii="Times New Roman" w:hAnsi="Times New Roman"/>
          <w:sz w:val="24"/>
          <w:szCs w:val="24"/>
        </w:rPr>
        <w:t>.</w:t>
      </w:r>
    </w:p>
    <w:p w:rsidR="008F42DC" w:rsidRDefault="008F42DC" w:rsidP="008F4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БГСОО «Федерация синхронного плавания» несет расходы по:</w:t>
      </w:r>
    </w:p>
    <w:p w:rsidR="008F42DC" w:rsidRDefault="008F42DC" w:rsidP="008F4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0D90">
        <w:rPr>
          <w:rFonts w:ascii="Times New Roman" w:hAnsi="Times New Roman"/>
          <w:sz w:val="24"/>
          <w:szCs w:val="24"/>
        </w:rPr>
        <w:t xml:space="preserve">- изготовлению полиграфической продукции, приобретению медалей, </w:t>
      </w:r>
      <w:r w:rsidR="00032257">
        <w:rPr>
          <w:rFonts w:ascii="Times New Roman" w:hAnsi="Times New Roman"/>
          <w:sz w:val="24"/>
          <w:szCs w:val="24"/>
        </w:rPr>
        <w:t>грамот</w:t>
      </w:r>
      <w:r w:rsidR="00152389">
        <w:rPr>
          <w:rFonts w:ascii="Times New Roman" w:hAnsi="Times New Roman"/>
          <w:sz w:val="24"/>
          <w:szCs w:val="24"/>
        </w:rPr>
        <w:t xml:space="preserve"> для </w:t>
      </w:r>
      <w:r w:rsidR="00185C2F">
        <w:rPr>
          <w:rFonts w:ascii="Times New Roman" w:hAnsi="Times New Roman"/>
          <w:sz w:val="24"/>
          <w:szCs w:val="24"/>
        </w:rPr>
        <w:t>победителей и призеров соответствующих степеней</w:t>
      </w:r>
      <w:r w:rsidR="001149A9">
        <w:rPr>
          <w:rFonts w:ascii="Times New Roman" w:hAnsi="Times New Roman"/>
          <w:sz w:val="24"/>
          <w:szCs w:val="24"/>
        </w:rPr>
        <w:t>, кубков</w:t>
      </w:r>
      <w:r w:rsidR="0099653E">
        <w:rPr>
          <w:rFonts w:ascii="Times New Roman" w:hAnsi="Times New Roman"/>
          <w:sz w:val="24"/>
          <w:szCs w:val="24"/>
        </w:rPr>
        <w:t>, памятных призов</w:t>
      </w:r>
      <w:r w:rsidR="00827C5A">
        <w:rPr>
          <w:rFonts w:ascii="Times New Roman" w:hAnsi="Times New Roman"/>
          <w:sz w:val="24"/>
          <w:szCs w:val="24"/>
        </w:rPr>
        <w:t>, фуфаек</w:t>
      </w:r>
      <w:r w:rsidRPr="002C0D90">
        <w:rPr>
          <w:rFonts w:ascii="Times New Roman" w:hAnsi="Times New Roman"/>
          <w:sz w:val="24"/>
          <w:szCs w:val="24"/>
        </w:rPr>
        <w:t xml:space="preserve"> судьям</w:t>
      </w:r>
      <w:r w:rsidR="001149A9">
        <w:rPr>
          <w:rFonts w:ascii="Times New Roman" w:hAnsi="Times New Roman"/>
          <w:sz w:val="24"/>
          <w:szCs w:val="24"/>
        </w:rPr>
        <w:t>,</w:t>
      </w:r>
      <w:r w:rsidRPr="002C0D90">
        <w:rPr>
          <w:rFonts w:ascii="Times New Roman" w:hAnsi="Times New Roman"/>
          <w:sz w:val="24"/>
          <w:szCs w:val="24"/>
        </w:rPr>
        <w:t xml:space="preserve"> </w:t>
      </w:r>
      <w:r w:rsidR="00827C5A">
        <w:rPr>
          <w:rFonts w:ascii="Times New Roman" w:hAnsi="Times New Roman"/>
          <w:sz w:val="24"/>
          <w:szCs w:val="24"/>
        </w:rPr>
        <w:t xml:space="preserve">оплате питания </w:t>
      </w:r>
      <w:r w:rsidR="00642752">
        <w:rPr>
          <w:rFonts w:ascii="Times New Roman" w:hAnsi="Times New Roman"/>
          <w:sz w:val="24"/>
          <w:szCs w:val="24"/>
        </w:rPr>
        <w:t>судей</w:t>
      </w:r>
      <w:r w:rsidR="00D32BAE">
        <w:rPr>
          <w:rFonts w:ascii="Times New Roman" w:hAnsi="Times New Roman"/>
          <w:sz w:val="24"/>
          <w:szCs w:val="24"/>
        </w:rPr>
        <w:t xml:space="preserve">, оплата </w:t>
      </w:r>
      <w:r w:rsidR="00FD4650">
        <w:rPr>
          <w:rFonts w:ascii="Times New Roman" w:hAnsi="Times New Roman"/>
          <w:sz w:val="24"/>
          <w:szCs w:val="24"/>
        </w:rPr>
        <w:t xml:space="preserve">проезда и </w:t>
      </w:r>
      <w:r w:rsidR="00D32BAE">
        <w:rPr>
          <w:rFonts w:ascii="Times New Roman" w:hAnsi="Times New Roman"/>
          <w:sz w:val="24"/>
          <w:szCs w:val="24"/>
        </w:rPr>
        <w:t xml:space="preserve">работы наблюдателя </w:t>
      </w:r>
      <w:r w:rsidR="00D32BAE">
        <w:rPr>
          <w:rFonts w:ascii="Times New Roman" w:hAnsi="Times New Roman"/>
          <w:sz w:val="24"/>
          <w:szCs w:val="24"/>
          <w:lang w:val="en-US"/>
        </w:rPr>
        <w:t>LEN</w:t>
      </w:r>
      <w:r w:rsidR="00642752">
        <w:rPr>
          <w:rFonts w:ascii="Times New Roman" w:hAnsi="Times New Roman"/>
          <w:sz w:val="24"/>
          <w:szCs w:val="24"/>
        </w:rPr>
        <w:t>.</w:t>
      </w:r>
    </w:p>
    <w:p w:rsidR="00321975" w:rsidRDefault="002C4695" w:rsidP="0032197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участник</w:t>
      </w:r>
      <w:r w:rsidR="00F42214">
        <w:rPr>
          <w:rFonts w:ascii="Times New Roman" w:hAnsi="Times New Roman"/>
          <w:sz w:val="24"/>
          <w:szCs w:val="24"/>
        </w:rPr>
        <w:t xml:space="preserve"> </w:t>
      </w:r>
      <w:r w:rsidR="00381130">
        <w:rPr>
          <w:rFonts w:ascii="Times New Roman" w:hAnsi="Times New Roman"/>
          <w:sz w:val="24"/>
          <w:szCs w:val="24"/>
        </w:rPr>
        <w:t>команд</w:t>
      </w:r>
      <w:r>
        <w:rPr>
          <w:rFonts w:ascii="Times New Roman" w:hAnsi="Times New Roman"/>
          <w:sz w:val="24"/>
          <w:szCs w:val="24"/>
        </w:rPr>
        <w:t>ы</w:t>
      </w:r>
      <w:r w:rsidR="008F42DC" w:rsidRPr="00B97D1B">
        <w:rPr>
          <w:rFonts w:ascii="Times New Roman" w:hAnsi="Times New Roman"/>
          <w:sz w:val="24"/>
          <w:szCs w:val="24"/>
        </w:rPr>
        <w:t xml:space="preserve"> внос</w:t>
      </w:r>
      <w:r w:rsidR="00381130">
        <w:rPr>
          <w:rFonts w:ascii="Times New Roman" w:hAnsi="Times New Roman"/>
          <w:sz w:val="24"/>
          <w:szCs w:val="24"/>
        </w:rPr>
        <w:t>я</w:t>
      </w:r>
      <w:r w:rsidR="008F42DC" w:rsidRPr="00B97D1B">
        <w:rPr>
          <w:rFonts w:ascii="Times New Roman" w:hAnsi="Times New Roman"/>
          <w:sz w:val="24"/>
          <w:szCs w:val="24"/>
        </w:rPr>
        <w:t>т стартовый взн</w:t>
      </w:r>
      <w:r w:rsidR="009215EE">
        <w:rPr>
          <w:rFonts w:ascii="Times New Roman" w:hAnsi="Times New Roman"/>
          <w:sz w:val="24"/>
          <w:szCs w:val="24"/>
        </w:rPr>
        <w:t xml:space="preserve">ос </w:t>
      </w:r>
      <w:r w:rsidR="00D32BAE">
        <w:rPr>
          <w:rFonts w:ascii="Times New Roman" w:hAnsi="Times New Roman"/>
          <w:sz w:val="24"/>
          <w:szCs w:val="24"/>
        </w:rPr>
        <w:t>80</w:t>
      </w:r>
      <w:r w:rsidR="00381130">
        <w:rPr>
          <w:rFonts w:ascii="Times New Roman" w:hAnsi="Times New Roman"/>
          <w:sz w:val="24"/>
          <w:szCs w:val="24"/>
        </w:rPr>
        <w:t>,00 белорусских рублей</w:t>
      </w:r>
      <w:r w:rsidR="00506F80">
        <w:rPr>
          <w:rFonts w:ascii="Times New Roman" w:hAnsi="Times New Roman"/>
          <w:sz w:val="24"/>
          <w:szCs w:val="24"/>
        </w:rPr>
        <w:t>.</w:t>
      </w:r>
    </w:p>
    <w:p w:rsidR="008F42DC" w:rsidRDefault="008F42DC" w:rsidP="00DB3A9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</w:t>
      </w:r>
      <w:r w:rsidRPr="00B97D1B">
        <w:rPr>
          <w:rFonts w:ascii="Times New Roman" w:hAnsi="Times New Roman"/>
          <w:sz w:val="24"/>
          <w:szCs w:val="24"/>
        </w:rPr>
        <w:t>: ОАО «Банк БелВЭБ» БИК BELBBY2</w:t>
      </w:r>
      <w:r>
        <w:rPr>
          <w:rFonts w:ascii="Times New Roman" w:hAnsi="Times New Roman"/>
          <w:sz w:val="24"/>
          <w:szCs w:val="24"/>
        </w:rPr>
        <w:t>Х</w:t>
      </w:r>
      <w:r w:rsidRPr="00B97D1B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D1B">
        <w:rPr>
          <w:rFonts w:ascii="Times New Roman" w:hAnsi="Times New Roman"/>
          <w:sz w:val="24"/>
          <w:szCs w:val="24"/>
        </w:rPr>
        <w:t xml:space="preserve">Минск р/с BY 06 BELB 30151507310080226000 УНП 291270931. </w:t>
      </w:r>
    </w:p>
    <w:p w:rsidR="00506F80" w:rsidRPr="00B97D1B" w:rsidRDefault="00506F80" w:rsidP="00DB3A9B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Спортсмены-учащиеся ГСУСУ «</w:t>
      </w:r>
      <w:r w:rsidR="0045286E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рестский областной</w:t>
      </w:r>
      <w:r w:rsidR="0045286E">
        <w:rPr>
          <w:rFonts w:ascii="Times New Roman" w:hAnsi="Times New Roman"/>
          <w:sz w:val="24"/>
          <w:szCs w:val="24"/>
        </w:rPr>
        <w:t xml:space="preserve"> центр олимпийского резерва по водным видам спорта</w:t>
      </w:r>
      <w:r>
        <w:rPr>
          <w:rFonts w:ascii="Times New Roman" w:hAnsi="Times New Roman"/>
          <w:sz w:val="24"/>
          <w:szCs w:val="24"/>
        </w:rPr>
        <w:t>»</w:t>
      </w:r>
      <w:r w:rsidR="0045286E">
        <w:rPr>
          <w:rFonts w:ascii="Times New Roman" w:hAnsi="Times New Roman"/>
          <w:sz w:val="24"/>
          <w:szCs w:val="24"/>
        </w:rPr>
        <w:t xml:space="preserve"> стартовый взнос не оплачивают</w:t>
      </w:r>
      <w:r w:rsidR="00235BC3">
        <w:rPr>
          <w:rFonts w:ascii="Times New Roman" w:hAnsi="Times New Roman"/>
          <w:sz w:val="24"/>
          <w:szCs w:val="24"/>
        </w:rPr>
        <w:t>.</w:t>
      </w:r>
    </w:p>
    <w:p w:rsidR="00BD7207" w:rsidRDefault="008F42DC" w:rsidP="00600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 xml:space="preserve">В случае отказа спортсмена от участия в соревнованиях </w:t>
      </w:r>
      <w:r>
        <w:rPr>
          <w:rFonts w:ascii="Times New Roman" w:hAnsi="Times New Roman"/>
          <w:sz w:val="24"/>
          <w:szCs w:val="24"/>
        </w:rPr>
        <w:t>стартовый взнос не возвращается (за исключением болезни, подтвержденной медицинской справкой). С</w:t>
      </w:r>
      <w:r w:rsidR="009215EE">
        <w:rPr>
          <w:rFonts w:ascii="Times New Roman" w:hAnsi="Times New Roman"/>
          <w:sz w:val="24"/>
          <w:szCs w:val="24"/>
        </w:rPr>
        <w:t>тартовый взнос</w:t>
      </w:r>
      <w:r w:rsidR="00D33C1A">
        <w:rPr>
          <w:rFonts w:ascii="Times New Roman" w:hAnsi="Times New Roman"/>
          <w:sz w:val="24"/>
          <w:szCs w:val="24"/>
        </w:rPr>
        <w:t xml:space="preserve"> оплачивается до 04.05</w:t>
      </w:r>
      <w:r w:rsidR="009215EE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F42DC" w:rsidRPr="00B97D1B" w:rsidRDefault="008F42DC" w:rsidP="008F42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Все расходы, связанные с командированием иногородних команд (проезд, проживание, питание) за счет командирующих организаций.</w:t>
      </w:r>
    </w:p>
    <w:p w:rsidR="0033499C" w:rsidRDefault="0033499C" w:rsidP="00FD465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4706E" w:rsidRPr="00246238" w:rsidRDefault="0054706E" w:rsidP="00FD4650">
      <w:pPr>
        <w:spacing w:after="0" w:line="240" w:lineRule="auto"/>
        <w:jc w:val="center"/>
        <w:rPr>
          <w:rFonts w:ascii="Times New Roman" w:hAnsi="Times New Roman"/>
          <w:b/>
        </w:rPr>
      </w:pPr>
      <w:r w:rsidRPr="00246238">
        <w:rPr>
          <w:rFonts w:ascii="Times New Roman" w:hAnsi="Times New Roman"/>
          <w:b/>
        </w:rPr>
        <w:t>7. НАГРАЖДЕНИЕ</w:t>
      </w:r>
    </w:p>
    <w:p w:rsidR="007C1DC4" w:rsidRDefault="00071D59" w:rsidP="00235BC3">
      <w:pPr>
        <w:pStyle w:val="21"/>
        <w:ind w:left="0" w:firstLine="709"/>
        <w:rPr>
          <w:sz w:val="24"/>
        </w:rPr>
      </w:pPr>
      <w:r w:rsidRPr="00071D59">
        <w:rPr>
          <w:sz w:val="24"/>
        </w:rPr>
        <w:t>Победители и призеры</w:t>
      </w:r>
      <w:r w:rsidR="00A11DDE">
        <w:rPr>
          <w:sz w:val="24"/>
        </w:rPr>
        <w:t xml:space="preserve"> </w:t>
      </w:r>
      <w:r w:rsidR="006865CA" w:rsidRPr="00071D59">
        <w:rPr>
          <w:sz w:val="24"/>
        </w:rPr>
        <w:t>награждаются дипломами и медалями соответствующих степеней</w:t>
      </w:r>
      <w:r w:rsidRPr="00071D59">
        <w:rPr>
          <w:sz w:val="24"/>
        </w:rPr>
        <w:t>.</w:t>
      </w:r>
      <w:r w:rsidR="004B4B41">
        <w:rPr>
          <w:sz w:val="24"/>
        </w:rPr>
        <w:t xml:space="preserve"> Награждени</w:t>
      </w:r>
      <w:r w:rsidR="00E64FA2">
        <w:rPr>
          <w:sz w:val="24"/>
        </w:rPr>
        <w:t>е буде</w:t>
      </w:r>
      <w:r w:rsidR="004B4B41">
        <w:rPr>
          <w:sz w:val="24"/>
        </w:rPr>
        <w:t>т про</w:t>
      </w:r>
      <w:r w:rsidR="00E64FA2">
        <w:rPr>
          <w:sz w:val="24"/>
        </w:rPr>
        <w:t>водиться</w:t>
      </w:r>
      <w:r w:rsidR="004B4B41">
        <w:rPr>
          <w:sz w:val="24"/>
        </w:rPr>
        <w:t xml:space="preserve"> </w:t>
      </w:r>
      <w:r w:rsidR="00E64FA2">
        <w:rPr>
          <w:sz w:val="24"/>
        </w:rPr>
        <w:t>по</w:t>
      </w:r>
      <w:r w:rsidRPr="00071D59">
        <w:rPr>
          <w:sz w:val="24"/>
        </w:rPr>
        <w:t xml:space="preserve"> </w:t>
      </w:r>
      <w:r w:rsidR="00600697">
        <w:rPr>
          <w:sz w:val="24"/>
        </w:rPr>
        <w:t>общем</w:t>
      </w:r>
      <w:r w:rsidR="00E64FA2">
        <w:rPr>
          <w:sz w:val="24"/>
        </w:rPr>
        <w:t>у</w:t>
      </w:r>
      <w:r w:rsidR="0099653E">
        <w:rPr>
          <w:sz w:val="24"/>
        </w:rPr>
        <w:t xml:space="preserve"> и</w:t>
      </w:r>
      <w:r w:rsidR="00600697">
        <w:rPr>
          <w:sz w:val="24"/>
        </w:rPr>
        <w:t xml:space="preserve"> </w:t>
      </w:r>
      <w:r w:rsidR="004B4B41">
        <w:rPr>
          <w:sz w:val="24"/>
        </w:rPr>
        <w:t>международном</w:t>
      </w:r>
      <w:r w:rsidR="00E64FA2">
        <w:rPr>
          <w:sz w:val="24"/>
        </w:rPr>
        <w:t>у</w:t>
      </w:r>
      <w:r w:rsidR="009D6605">
        <w:rPr>
          <w:sz w:val="24"/>
        </w:rPr>
        <w:t xml:space="preserve"> зачет</w:t>
      </w:r>
      <w:r w:rsidR="00F9030D">
        <w:rPr>
          <w:sz w:val="24"/>
        </w:rPr>
        <w:t>ам</w:t>
      </w:r>
      <w:r w:rsidR="009D6605">
        <w:rPr>
          <w:sz w:val="24"/>
        </w:rPr>
        <w:t>. В общекомандном</w:t>
      </w:r>
      <w:r w:rsidR="004B4B41">
        <w:rPr>
          <w:sz w:val="24"/>
        </w:rPr>
        <w:t xml:space="preserve"> зачет</w:t>
      </w:r>
      <w:r w:rsidR="009D6605">
        <w:rPr>
          <w:sz w:val="24"/>
        </w:rPr>
        <w:t>е команд</w:t>
      </w:r>
      <w:r w:rsidR="00F9030D">
        <w:rPr>
          <w:sz w:val="24"/>
        </w:rPr>
        <w:t>а-</w:t>
      </w:r>
      <w:r w:rsidR="009D6605">
        <w:rPr>
          <w:sz w:val="24"/>
        </w:rPr>
        <w:t xml:space="preserve">победитель и </w:t>
      </w:r>
      <w:r w:rsidR="00F9030D">
        <w:rPr>
          <w:sz w:val="24"/>
        </w:rPr>
        <w:t>команды-</w:t>
      </w:r>
      <w:r w:rsidR="009D6605">
        <w:rPr>
          <w:sz w:val="24"/>
        </w:rPr>
        <w:t>призеры награждаются кубками</w:t>
      </w:r>
      <w:r w:rsidR="00FD4650">
        <w:rPr>
          <w:sz w:val="24"/>
        </w:rPr>
        <w:t xml:space="preserve"> и дипломами</w:t>
      </w:r>
      <w:r w:rsidR="009D6605">
        <w:rPr>
          <w:sz w:val="24"/>
        </w:rPr>
        <w:t xml:space="preserve"> соответствующих степеней</w:t>
      </w:r>
      <w:r w:rsidR="004B4B41">
        <w:rPr>
          <w:sz w:val="24"/>
        </w:rPr>
        <w:t xml:space="preserve">. </w:t>
      </w:r>
      <w:r w:rsidRPr="00071D59">
        <w:rPr>
          <w:sz w:val="24"/>
        </w:rPr>
        <w:t xml:space="preserve">Все участники соревнований, уплатившие стартовый взнос, получают памятные </w:t>
      </w:r>
      <w:r w:rsidR="003C4034">
        <w:rPr>
          <w:sz w:val="24"/>
        </w:rPr>
        <w:t>призы</w:t>
      </w:r>
      <w:r w:rsidR="00235BC3">
        <w:rPr>
          <w:sz w:val="24"/>
        </w:rPr>
        <w:t>.</w:t>
      </w:r>
    </w:p>
    <w:p w:rsidR="00486759" w:rsidRPr="00235BC3" w:rsidRDefault="00486759" w:rsidP="00235BC3">
      <w:pPr>
        <w:pStyle w:val="21"/>
        <w:ind w:left="0" w:firstLine="709"/>
        <w:rPr>
          <w:sz w:val="24"/>
        </w:rPr>
      </w:pPr>
    </w:p>
    <w:p w:rsidR="0054706E" w:rsidRPr="00246238" w:rsidRDefault="0054706E" w:rsidP="009520B2">
      <w:pPr>
        <w:spacing w:after="0" w:line="240" w:lineRule="auto"/>
        <w:jc w:val="center"/>
        <w:rPr>
          <w:rFonts w:ascii="Times New Roman" w:hAnsi="Times New Roman"/>
          <w:b/>
        </w:rPr>
      </w:pPr>
      <w:r w:rsidRPr="00246238">
        <w:rPr>
          <w:rFonts w:ascii="Times New Roman" w:hAnsi="Times New Roman"/>
          <w:b/>
        </w:rPr>
        <w:t>8. ЗАЯВКИ</w:t>
      </w:r>
    </w:p>
    <w:p w:rsidR="00B601BD" w:rsidRPr="00DB539F" w:rsidRDefault="00B601BD" w:rsidP="00246238">
      <w:pPr>
        <w:pStyle w:val="21"/>
        <w:ind w:left="0" w:firstLine="709"/>
        <w:rPr>
          <w:sz w:val="24"/>
        </w:rPr>
      </w:pPr>
      <w:r w:rsidRPr="00DE6804">
        <w:rPr>
          <w:sz w:val="24"/>
        </w:rPr>
        <w:lastRenderedPageBreak/>
        <w:t>Для формирования технической программы и стартовых протоколов соревнований, по</w:t>
      </w:r>
      <w:r>
        <w:rPr>
          <w:sz w:val="24"/>
        </w:rPr>
        <w:t>дать</w:t>
      </w:r>
      <w:r w:rsidRPr="00DE6804">
        <w:rPr>
          <w:sz w:val="24"/>
        </w:rPr>
        <w:t xml:space="preserve"> </w:t>
      </w:r>
      <w:r w:rsidR="00DB539F">
        <w:rPr>
          <w:sz w:val="24"/>
        </w:rPr>
        <w:t xml:space="preserve">предварительную </w:t>
      </w:r>
      <w:r w:rsidRPr="00DE6804">
        <w:rPr>
          <w:sz w:val="24"/>
        </w:rPr>
        <w:t>именную заявку до</w:t>
      </w:r>
      <w:r w:rsidRPr="00DE6804">
        <w:rPr>
          <w:b/>
          <w:sz w:val="24"/>
        </w:rPr>
        <w:t xml:space="preserve"> </w:t>
      </w:r>
      <w:r w:rsidR="00D33C1A">
        <w:rPr>
          <w:sz w:val="24"/>
        </w:rPr>
        <w:t>15 апреля</w:t>
      </w:r>
      <w:r w:rsidR="00DB539F">
        <w:rPr>
          <w:sz w:val="24"/>
        </w:rPr>
        <w:t xml:space="preserve"> 2020</w:t>
      </w:r>
      <w:r w:rsidRPr="00B601BD">
        <w:rPr>
          <w:sz w:val="24"/>
        </w:rPr>
        <w:t xml:space="preserve"> года</w:t>
      </w:r>
      <w:r w:rsidR="00CC23BA">
        <w:rPr>
          <w:sz w:val="24"/>
        </w:rPr>
        <w:t xml:space="preserve"> </w:t>
      </w:r>
      <w:r w:rsidR="00CC23BA" w:rsidRPr="00B97D1B">
        <w:rPr>
          <w:sz w:val="24"/>
        </w:rPr>
        <w:t xml:space="preserve">на электронную почту </w:t>
      </w:r>
      <w:r w:rsidR="00C44DF0" w:rsidRPr="00D33C1A">
        <w:rPr>
          <w:color w:val="7030A0"/>
          <w:sz w:val="24"/>
          <w:lang w:val="en-US"/>
        </w:rPr>
        <w:t>BrestFSP</w:t>
      </w:r>
      <w:r w:rsidR="00C44DF0" w:rsidRPr="00D33C1A">
        <w:rPr>
          <w:color w:val="7030A0"/>
          <w:sz w:val="24"/>
        </w:rPr>
        <w:t>@</w:t>
      </w:r>
      <w:r w:rsidR="00C44DF0" w:rsidRPr="00D33C1A">
        <w:rPr>
          <w:color w:val="7030A0"/>
          <w:sz w:val="24"/>
          <w:lang w:val="en-US"/>
        </w:rPr>
        <w:t>gmail</w:t>
      </w:r>
      <w:r w:rsidR="00C44DF0" w:rsidRPr="00D33C1A">
        <w:rPr>
          <w:color w:val="7030A0"/>
          <w:sz w:val="24"/>
        </w:rPr>
        <w:t>.</w:t>
      </w:r>
      <w:r w:rsidR="00C44DF0" w:rsidRPr="00D33C1A">
        <w:rPr>
          <w:color w:val="7030A0"/>
          <w:sz w:val="24"/>
          <w:lang w:val="en-US"/>
        </w:rPr>
        <w:t>com</w:t>
      </w:r>
      <w:r w:rsidR="00DB539F" w:rsidRPr="00DB539F">
        <w:rPr>
          <w:color w:val="7030A0"/>
          <w:sz w:val="24"/>
        </w:rPr>
        <w:t xml:space="preserve">  </w:t>
      </w:r>
    </w:p>
    <w:p w:rsidR="00B601BD" w:rsidRPr="00872B99" w:rsidRDefault="00B601BD" w:rsidP="00246238">
      <w:pPr>
        <w:pStyle w:val="21"/>
        <w:ind w:left="0" w:firstLine="709"/>
        <w:rPr>
          <w:sz w:val="24"/>
        </w:rPr>
      </w:pPr>
      <w:r w:rsidRPr="00872B99">
        <w:rPr>
          <w:sz w:val="24"/>
        </w:rPr>
        <w:t>Окончательная заявка предоставляется</w:t>
      </w:r>
      <w:r w:rsidR="00081F80">
        <w:rPr>
          <w:sz w:val="24"/>
        </w:rPr>
        <w:t xml:space="preserve"> в ГСК не позднее </w:t>
      </w:r>
      <w:r w:rsidR="00D33C1A">
        <w:rPr>
          <w:sz w:val="24"/>
        </w:rPr>
        <w:t>3</w:t>
      </w:r>
      <w:r w:rsidR="00DB539F">
        <w:rPr>
          <w:sz w:val="24"/>
        </w:rPr>
        <w:t>0 апреля 2020</w:t>
      </w:r>
      <w:r w:rsidRPr="00872B99">
        <w:rPr>
          <w:sz w:val="24"/>
        </w:rPr>
        <w:t xml:space="preserve"> г. По истечению </w:t>
      </w:r>
      <w:r w:rsidR="00081F80">
        <w:rPr>
          <w:sz w:val="24"/>
        </w:rPr>
        <w:t xml:space="preserve">этого </w:t>
      </w:r>
      <w:r w:rsidRPr="00872B99">
        <w:rPr>
          <w:sz w:val="24"/>
        </w:rPr>
        <w:t>срока заявки на участие не принимаются.</w:t>
      </w:r>
      <w:r w:rsidR="00C44DF0">
        <w:rPr>
          <w:sz w:val="24"/>
        </w:rPr>
        <w:t xml:space="preserve"> Музыку произвольных программ</w:t>
      </w:r>
      <w:r w:rsidR="0038387F">
        <w:rPr>
          <w:sz w:val="24"/>
        </w:rPr>
        <w:t xml:space="preserve"> высылать на электронную почту </w:t>
      </w:r>
      <w:hyperlink r:id="rId9" w:history="1">
        <w:r w:rsidR="00DB539F" w:rsidRPr="00D33C1A">
          <w:rPr>
            <w:rStyle w:val="ac"/>
            <w:sz w:val="24"/>
            <w:u w:val="none"/>
          </w:rPr>
          <w:t>BrestFSP@gmail.com</w:t>
        </w:r>
      </w:hyperlink>
      <w:r w:rsidR="00DB539F" w:rsidRPr="00D33C1A">
        <w:rPr>
          <w:color w:val="7030A0"/>
          <w:sz w:val="24"/>
        </w:rPr>
        <w:t xml:space="preserve"> </w:t>
      </w:r>
      <w:r w:rsidR="00D33C1A">
        <w:rPr>
          <w:color w:val="7030A0"/>
          <w:sz w:val="24"/>
        </w:rPr>
        <w:t xml:space="preserve">  </w:t>
      </w:r>
      <w:r w:rsidR="00D33C1A" w:rsidRPr="00D33C1A">
        <w:rPr>
          <w:sz w:val="24"/>
        </w:rPr>
        <w:t>до</w:t>
      </w:r>
      <w:r w:rsidR="00D33C1A">
        <w:rPr>
          <w:color w:val="7030A0"/>
          <w:sz w:val="24"/>
        </w:rPr>
        <w:t xml:space="preserve"> </w:t>
      </w:r>
      <w:r w:rsidR="00D33C1A">
        <w:rPr>
          <w:sz w:val="24"/>
        </w:rPr>
        <w:t>30 апреля 2020</w:t>
      </w:r>
      <w:r w:rsidR="00D33C1A" w:rsidRPr="00872B99">
        <w:rPr>
          <w:sz w:val="24"/>
        </w:rPr>
        <w:t xml:space="preserve"> г.</w:t>
      </w:r>
    </w:p>
    <w:p w:rsidR="00F1452C" w:rsidRDefault="00F1452C" w:rsidP="00F14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D1B">
        <w:rPr>
          <w:rFonts w:ascii="Times New Roman" w:hAnsi="Times New Roman"/>
          <w:sz w:val="24"/>
          <w:szCs w:val="24"/>
        </w:rPr>
        <w:t>Представители команд сдают в мандатную комиссию следующие документы: именную (техническую) заявку, заверенную врачом спортивного диспансера</w:t>
      </w:r>
      <w:r w:rsidR="000B2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(для иностранцев спортивная страховка)</w:t>
      </w:r>
      <w:r w:rsidRPr="00B97D1B">
        <w:rPr>
          <w:rFonts w:ascii="Times New Roman" w:hAnsi="Times New Roman"/>
          <w:sz w:val="24"/>
          <w:szCs w:val="24"/>
        </w:rPr>
        <w:t>, удостоверение личности всех членов команды</w:t>
      </w:r>
      <w:r>
        <w:rPr>
          <w:rFonts w:ascii="Times New Roman" w:hAnsi="Times New Roman"/>
          <w:sz w:val="24"/>
          <w:szCs w:val="24"/>
        </w:rPr>
        <w:t>, документ о принадлежности спортсмена к организации</w:t>
      </w:r>
      <w:r w:rsidR="000B2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(ведомству) от которой были заявлены на участие в соревнованиях</w:t>
      </w:r>
      <w:r w:rsidRPr="00B97D1B">
        <w:rPr>
          <w:rFonts w:ascii="Times New Roman" w:hAnsi="Times New Roman"/>
          <w:sz w:val="24"/>
          <w:szCs w:val="24"/>
        </w:rPr>
        <w:t>.</w:t>
      </w:r>
    </w:p>
    <w:p w:rsidR="00FF2315" w:rsidRDefault="00FF2315" w:rsidP="00F14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r w:rsidR="00A87FCD">
        <w:rPr>
          <w:rFonts w:ascii="Times New Roman" w:hAnsi="Times New Roman"/>
          <w:sz w:val="24"/>
          <w:szCs w:val="24"/>
        </w:rPr>
        <w:t>по проживанию</w:t>
      </w:r>
      <w:r>
        <w:rPr>
          <w:rFonts w:ascii="Times New Roman" w:hAnsi="Times New Roman"/>
          <w:sz w:val="24"/>
          <w:szCs w:val="24"/>
        </w:rPr>
        <w:t xml:space="preserve"> можно получить на сайтах:</w:t>
      </w:r>
    </w:p>
    <w:p w:rsidR="00600697" w:rsidRPr="0022429E" w:rsidRDefault="00780B12" w:rsidP="00600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00697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600697" w:rsidRPr="00782D0C">
          <w:rPr>
            <w:rStyle w:val="ac"/>
            <w:rFonts w:ascii="Times New Roman" w:hAnsi="Times New Roman"/>
            <w:sz w:val="24"/>
            <w:szCs w:val="24"/>
          </w:rPr>
          <w:t>.</w:t>
        </w:r>
        <w:r w:rsidR="00600697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brest</w:t>
        </w:r>
        <w:r w:rsidR="00600697" w:rsidRPr="00782D0C">
          <w:rPr>
            <w:rStyle w:val="ac"/>
            <w:rFonts w:ascii="Times New Roman" w:hAnsi="Times New Roman"/>
            <w:sz w:val="24"/>
            <w:szCs w:val="24"/>
          </w:rPr>
          <w:t>-</w:t>
        </w:r>
        <w:r w:rsidR="00600697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dvvs</w:t>
        </w:r>
        <w:r w:rsidR="00600697" w:rsidRPr="00782D0C">
          <w:rPr>
            <w:rStyle w:val="ac"/>
            <w:rFonts w:ascii="Times New Roman" w:hAnsi="Times New Roman"/>
            <w:sz w:val="24"/>
            <w:szCs w:val="24"/>
          </w:rPr>
          <w:t>.</w:t>
        </w:r>
        <w:r w:rsidR="00600697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by</w:t>
        </w:r>
      </w:hyperlink>
    </w:p>
    <w:p w:rsidR="00FF2315" w:rsidRPr="00FF2315" w:rsidRDefault="00780B12" w:rsidP="00F14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F2315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FF2315" w:rsidRPr="00FF2315">
          <w:rPr>
            <w:rStyle w:val="ac"/>
            <w:rFonts w:ascii="Times New Roman" w:hAnsi="Times New Roman"/>
            <w:sz w:val="24"/>
            <w:szCs w:val="24"/>
          </w:rPr>
          <w:t>.</w:t>
        </w:r>
        <w:r w:rsidR="00FF2315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brestintourist</w:t>
        </w:r>
        <w:r w:rsidR="00FF2315" w:rsidRPr="00FF2315">
          <w:rPr>
            <w:rStyle w:val="ac"/>
            <w:rFonts w:ascii="Times New Roman" w:hAnsi="Times New Roman"/>
            <w:sz w:val="24"/>
            <w:szCs w:val="24"/>
          </w:rPr>
          <w:t>.</w:t>
        </w:r>
        <w:r w:rsidR="00FF2315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by</w:t>
        </w:r>
      </w:hyperlink>
    </w:p>
    <w:p w:rsidR="00FF2315" w:rsidRPr="00FF2315" w:rsidRDefault="00780B12" w:rsidP="00F14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FF2315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FF2315" w:rsidRPr="00FF2315">
          <w:rPr>
            <w:rStyle w:val="ac"/>
            <w:rFonts w:ascii="Times New Roman" w:hAnsi="Times New Roman"/>
            <w:sz w:val="24"/>
            <w:szCs w:val="24"/>
          </w:rPr>
          <w:t>.</w:t>
        </w:r>
        <w:r w:rsidR="00FF2315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brestturist</w:t>
        </w:r>
        <w:r w:rsidR="00FF2315" w:rsidRPr="00FF2315">
          <w:rPr>
            <w:rStyle w:val="ac"/>
            <w:rFonts w:ascii="Times New Roman" w:hAnsi="Times New Roman"/>
            <w:sz w:val="24"/>
            <w:szCs w:val="24"/>
          </w:rPr>
          <w:t>.</w:t>
        </w:r>
        <w:r w:rsidR="00FF2315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by</w:t>
        </w:r>
      </w:hyperlink>
    </w:p>
    <w:p w:rsidR="00782D0C" w:rsidRPr="00782D0C" w:rsidRDefault="00780B12" w:rsidP="00F14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82D0C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782D0C" w:rsidRPr="00782D0C">
          <w:rPr>
            <w:rStyle w:val="ac"/>
            <w:rFonts w:ascii="Times New Roman" w:hAnsi="Times New Roman"/>
            <w:sz w:val="24"/>
            <w:szCs w:val="24"/>
          </w:rPr>
          <w:t>.</w:t>
        </w:r>
        <w:r w:rsidR="00782D0C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rowingbrest</w:t>
        </w:r>
        <w:r w:rsidR="00782D0C" w:rsidRPr="00782D0C">
          <w:rPr>
            <w:rStyle w:val="ac"/>
            <w:rFonts w:ascii="Times New Roman" w:hAnsi="Times New Roman"/>
            <w:sz w:val="24"/>
            <w:szCs w:val="24"/>
          </w:rPr>
          <w:t>.</w:t>
        </w:r>
        <w:r w:rsidR="00782D0C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by</w:t>
        </w:r>
      </w:hyperlink>
    </w:p>
    <w:p w:rsidR="00782D0C" w:rsidRPr="00B4693E" w:rsidRDefault="00780B12" w:rsidP="00F14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782D0C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782D0C" w:rsidRPr="00B4693E">
          <w:rPr>
            <w:rStyle w:val="ac"/>
            <w:rFonts w:ascii="Times New Roman" w:hAnsi="Times New Roman"/>
            <w:sz w:val="24"/>
            <w:szCs w:val="24"/>
          </w:rPr>
          <w:t>.</w:t>
        </w:r>
        <w:r w:rsidR="00782D0C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motelbrest</w:t>
        </w:r>
        <w:r w:rsidR="00782D0C" w:rsidRPr="00B4693E">
          <w:rPr>
            <w:rStyle w:val="ac"/>
            <w:rFonts w:ascii="Times New Roman" w:hAnsi="Times New Roman"/>
            <w:sz w:val="24"/>
            <w:szCs w:val="24"/>
          </w:rPr>
          <w:t>.</w:t>
        </w:r>
        <w:r w:rsidR="00782D0C" w:rsidRPr="0043589E">
          <w:rPr>
            <w:rStyle w:val="ac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782D0C" w:rsidRPr="00B4693E" w:rsidRDefault="00782D0C" w:rsidP="00F14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2315" w:rsidRDefault="00FF2315" w:rsidP="00FF23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CE6">
        <w:rPr>
          <w:rFonts w:ascii="Times New Roman" w:hAnsi="Times New Roman"/>
          <w:sz w:val="24"/>
          <w:szCs w:val="24"/>
        </w:rPr>
        <w:t xml:space="preserve">Настоящее положение является официальным вызовом на соревнования. </w:t>
      </w:r>
    </w:p>
    <w:p w:rsidR="00FF2315" w:rsidRPr="00805610" w:rsidRDefault="00FF2315" w:rsidP="00FF231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4706E" w:rsidRPr="00805610" w:rsidRDefault="00B831C6" w:rsidP="00F1452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 информация о сроках п</w:t>
      </w:r>
      <w:r w:rsidR="00174B20">
        <w:rPr>
          <w:rFonts w:ascii="Times New Roman" w:hAnsi="Times New Roman"/>
        </w:rPr>
        <w:t>роведения будет корректироваться в связи с возникшей ситуацией в мире.</w:t>
      </w:r>
    </w:p>
    <w:sectPr w:rsidR="0054706E" w:rsidRPr="00805610" w:rsidSect="009520B2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12" w:rsidRDefault="00780B12" w:rsidP="005A0892">
      <w:pPr>
        <w:spacing w:after="0" w:line="240" w:lineRule="auto"/>
      </w:pPr>
      <w:r>
        <w:separator/>
      </w:r>
    </w:p>
  </w:endnote>
  <w:endnote w:type="continuationSeparator" w:id="0">
    <w:p w:rsidR="00780B12" w:rsidRDefault="00780B12" w:rsidP="005A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12" w:rsidRDefault="00780B12" w:rsidP="005A0892">
      <w:pPr>
        <w:spacing w:after="0" w:line="240" w:lineRule="auto"/>
      </w:pPr>
      <w:r>
        <w:separator/>
      </w:r>
    </w:p>
  </w:footnote>
  <w:footnote w:type="continuationSeparator" w:id="0">
    <w:p w:rsidR="00780B12" w:rsidRDefault="00780B12" w:rsidP="005A0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527"/>
    <w:multiLevelType w:val="hybridMultilevel"/>
    <w:tmpl w:val="A4B6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3009D"/>
    <w:multiLevelType w:val="hybridMultilevel"/>
    <w:tmpl w:val="9F261D3C"/>
    <w:lvl w:ilvl="0" w:tplc="D600550E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C5"/>
    <w:rsid w:val="00007039"/>
    <w:rsid w:val="00032257"/>
    <w:rsid w:val="00036EB8"/>
    <w:rsid w:val="00056C11"/>
    <w:rsid w:val="00064738"/>
    <w:rsid w:val="00065C99"/>
    <w:rsid w:val="00071D59"/>
    <w:rsid w:val="0007654B"/>
    <w:rsid w:val="00081F80"/>
    <w:rsid w:val="0009112A"/>
    <w:rsid w:val="00095786"/>
    <w:rsid w:val="00095A3F"/>
    <w:rsid w:val="000A4A7D"/>
    <w:rsid w:val="000B265F"/>
    <w:rsid w:val="000C5582"/>
    <w:rsid w:val="000E437B"/>
    <w:rsid w:val="00100E7F"/>
    <w:rsid w:val="00101BD4"/>
    <w:rsid w:val="001149A9"/>
    <w:rsid w:val="001157AB"/>
    <w:rsid w:val="00130CE6"/>
    <w:rsid w:val="00136E88"/>
    <w:rsid w:val="0014090D"/>
    <w:rsid w:val="0014253C"/>
    <w:rsid w:val="00152389"/>
    <w:rsid w:val="001660FB"/>
    <w:rsid w:val="00174B20"/>
    <w:rsid w:val="00177C3B"/>
    <w:rsid w:val="001805DB"/>
    <w:rsid w:val="00185C2F"/>
    <w:rsid w:val="0018679F"/>
    <w:rsid w:val="001A74E5"/>
    <w:rsid w:val="001A7C6A"/>
    <w:rsid w:val="001B17E9"/>
    <w:rsid w:val="001B3995"/>
    <w:rsid w:val="001B40FF"/>
    <w:rsid w:val="001C1B94"/>
    <w:rsid w:val="001C47B9"/>
    <w:rsid w:val="00203B43"/>
    <w:rsid w:val="00207F84"/>
    <w:rsid w:val="00215152"/>
    <w:rsid w:val="0021637B"/>
    <w:rsid w:val="0022429E"/>
    <w:rsid w:val="00224C1F"/>
    <w:rsid w:val="00235BC3"/>
    <w:rsid w:val="00237774"/>
    <w:rsid w:val="00245C02"/>
    <w:rsid w:val="00246238"/>
    <w:rsid w:val="00261ECC"/>
    <w:rsid w:val="0026468F"/>
    <w:rsid w:val="00266053"/>
    <w:rsid w:val="00277764"/>
    <w:rsid w:val="00284493"/>
    <w:rsid w:val="0028497E"/>
    <w:rsid w:val="00294852"/>
    <w:rsid w:val="002A26B6"/>
    <w:rsid w:val="002C0D90"/>
    <w:rsid w:val="002C4695"/>
    <w:rsid w:val="002C5875"/>
    <w:rsid w:val="002C7E34"/>
    <w:rsid w:val="002E1698"/>
    <w:rsid w:val="002F098A"/>
    <w:rsid w:val="002F125F"/>
    <w:rsid w:val="002F65A4"/>
    <w:rsid w:val="003105B8"/>
    <w:rsid w:val="00321975"/>
    <w:rsid w:val="0033309E"/>
    <w:rsid w:val="0033499C"/>
    <w:rsid w:val="003456E0"/>
    <w:rsid w:val="00345D2E"/>
    <w:rsid w:val="00381130"/>
    <w:rsid w:val="003834DC"/>
    <w:rsid w:val="0038387F"/>
    <w:rsid w:val="003B7AB7"/>
    <w:rsid w:val="003C4034"/>
    <w:rsid w:val="003D36A2"/>
    <w:rsid w:val="003E09A0"/>
    <w:rsid w:val="003E3336"/>
    <w:rsid w:val="003F34B6"/>
    <w:rsid w:val="00401E53"/>
    <w:rsid w:val="004072F9"/>
    <w:rsid w:val="00426D8C"/>
    <w:rsid w:val="00427743"/>
    <w:rsid w:val="0044040B"/>
    <w:rsid w:val="00441ABF"/>
    <w:rsid w:val="00444B28"/>
    <w:rsid w:val="0045286E"/>
    <w:rsid w:val="004770EE"/>
    <w:rsid w:val="0048269E"/>
    <w:rsid w:val="00486759"/>
    <w:rsid w:val="00487CE1"/>
    <w:rsid w:val="00490D96"/>
    <w:rsid w:val="004A47F8"/>
    <w:rsid w:val="004B4B41"/>
    <w:rsid w:val="004E2910"/>
    <w:rsid w:val="00506F80"/>
    <w:rsid w:val="0052609C"/>
    <w:rsid w:val="0052765C"/>
    <w:rsid w:val="00530FA1"/>
    <w:rsid w:val="0053436F"/>
    <w:rsid w:val="005346C6"/>
    <w:rsid w:val="00541F48"/>
    <w:rsid w:val="00545802"/>
    <w:rsid w:val="0054706E"/>
    <w:rsid w:val="00550CA0"/>
    <w:rsid w:val="005622F5"/>
    <w:rsid w:val="005822FA"/>
    <w:rsid w:val="0059765F"/>
    <w:rsid w:val="005A0892"/>
    <w:rsid w:val="005B5EA1"/>
    <w:rsid w:val="005B73A7"/>
    <w:rsid w:val="005C266B"/>
    <w:rsid w:val="005C6D98"/>
    <w:rsid w:val="005D15A2"/>
    <w:rsid w:val="005E4BA0"/>
    <w:rsid w:val="005E71DD"/>
    <w:rsid w:val="005F17CC"/>
    <w:rsid w:val="00600697"/>
    <w:rsid w:val="00611C3D"/>
    <w:rsid w:val="006254C8"/>
    <w:rsid w:val="00625700"/>
    <w:rsid w:val="0063719C"/>
    <w:rsid w:val="006403C2"/>
    <w:rsid w:val="00642752"/>
    <w:rsid w:val="00656D06"/>
    <w:rsid w:val="00666EA2"/>
    <w:rsid w:val="00677CF3"/>
    <w:rsid w:val="006865CA"/>
    <w:rsid w:val="006A0CD7"/>
    <w:rsid w:val="006A1A91"/>
    <w:rsid w:val="006A638A"/>
    <w:rsid w:val="006A7DE9"/>
    <w:rsid w:val="006B2527"/>
    <w:rsid w:val="006B7E38"/>
    <w:rsid w:val="006C0C58"/>
    <w:rsid w:val="006C4D17"/>
    <w:rsid w:val="006D426B"/>
    <w:rsid w:val="006E257F"/>
    <w:rsid w:val="006E7804"/>
    <w:rsid w:val="006F6E4C"/>
    <w:rsid w:val="00712424"/>
    <w:rsid w:val="00715A12"/>
    <w:rsid w:val="00740958"/>
    <w:rsid w:val="00763413"/>
    <w:rsid w:val="0077321D"/>
    <w:rsid w:val="00777911"/>
    <w:rsid w:val="00780B12"/>
    <w:rsid w:val="00782D0C"/>
    <w:rsid w:val="00786F13"/>
    <w:rsid w:val="007A5119"/>
    <w:rsid w:val="007A5FDF"/>
    <w:rsid w:val="007A6BB8"/>
    <w:rsid w:val="007B59AB"/>
    <w:rsid w:val="007B7085"/>
    <w:rsid w:val="007C139A"/>
    <w:rsid w:val="007C1DC4"/>
    <w:rsid w:val="007C7DB9"/>
    <w:rsid w:val="007E21A0"/>
    <w:rsid w:val="00805610"/>
    <w:rsid w:val="00813472"/>
    <w:rsid w:val="00821B86"/>
    <w:rsid w:val="00827C5A"/>
    <w:rsid w:val="00833661"/>
    <w:rsid w:val="00847269"/>
    <w:rsid w:val="008557A4"/>
    <w:rsid w:val="008633D7"/>
    <w:rsid w:val="00867323"/>
    <w:rsid w:val="00872B99"/>
    <w:rsid w:val="00891F96"/>
    <w:rsid w:val="00895DC2"/>
    <w:rsid w:val="00897C35"/>
    <w:rsid w:val="008A4AF3"/>
    <w:rsid w:val="008E5C1B"/>
    <w:rsid w:val="008E6CD6"/>
    <w:rsid w:val="008F42DC"/>
    <w:rsid w:val="009009AF"/>
    <w:rsid w:val="00911E08"/>
    <w:rsid w:val="00912072"/>
    <w:rsid w:val="009215EE"/>
    <w:rsid w:val="00923CC9"/>
    <w:rsid w:val="0092787F"/>
    <w:rsid w:val="009414C7"/>
    <w:rsid w:val="00947C83"/>
    <w:rsid w:val="009520B2"/>
    <w:rsid w:val="00956B01"/>
    <w:rsid w:val="00963B51"/>
    <w:rsid w:val="009754DB"/>
    <w:rsid w:val="00977305"/>
    <w:rsid w:val="00984C39"/>
    <w:rsid w:val="0098604B"/>
    <w:rsid w:val="009871F9"/>
    <w:rsid w:val="0099653E"/>
    <w:rsid w:val="009B3038"/>
    <w:rsid w:val="009D4CC5"/>
    <w:rsid w:val="009D5921"/>
    <w:rsid w:val="009D6605"/>
    <w:rsid w:val="009D7F02"/>
    <w:rsid w:val="009E26AF"/>
    <w:rsid w:val="009E575D"/>
    <w:rsid w:val="009E5AAE"/>
    <w:rsid w:val="009E6CC6"/>
    <w:rsid w:val="009F6929"/>
    <w:rsid w:val="00A111E8"/>
    <w:rsid w:val="00A119E5"/>
    <w:rsid w:val="00A11DDE"/>
    <w:rsid w:val="00A152C6"/>
    <w:rsid w:val="00A247A7"/>
    <w:rsid w:val="00A37AF2"/>
    <w:rsid w:val="00A40E99"/>
    <w:rsid w:val="00A542F7"/>
    <w:rsid w:val="00A64D08"/>
    <w:rsid w:val="00A7049B"/>
    <w:rsid w:val="00A85955"/>
    <w:rsid w:val="00A87FCD"/>
    <w:rsid w:val="00A9129E"/>
    <w:rsid w:val="00AA45D2"/>
    <w:rsid w:val="00AD4DED"/>
    <w:rsid w:val="00AD7B1B"/>
    <w:rsid w:val="00AE56E8"/>
    <w:rsid w:val="00AF2D57"/>
    <w:rsid w:val="00AF2E2F"/>
    <w:rsid w:val="00AF6629"/>
    <w:rsid w:val="00B01278"/>
    <w:rsid w:val="00B01CB0"/>
    <w:rsid w:val="00B0427E"/>
    <w:rsid w:val="00B1683E"/>
    <w:rsid w:val="00B221E9"/>
    <w:rsid w:val="00B27BAF"/>
    <w:rsid w:val="00B30B82"/>
    <w:rsid w:val="00B34929"/>
    <w:rsid w:val="00B43ED6"/>
    <w:rsid w:val="00B44830"/>
    <w:rsid w:val="00B463FC"/>
    <w:rsid w:val="00B4693E"/>
    <w:rsid w:val="00B5582A"/>
    <w:rsid w:val="00B601BD"/>
    <w:rsid w:val="00B62477"/>
    <w:rsid w:val="00B728CF"/>
    <w:rsid w:val="00B831C6"/>
    <w:rsid w:val="00B96968"/>
    <w:rsid w:val="00B97D1B"/>
    <w:rsid w:val="00BA035C"/>
    <w:rsid w:val="00BA0A31"/>
    <w:rsid w:val="00BA6C65"/>
    <w:rsid w:val="00BA7E72"/>
    <w:rsid w:val="00BB3A8B"/>
    <w:rsid w:val="00BB7631"/>
    <w:rsid w:val="00BC080B"/>
    <w:rsid w:val="00BD4AB0"/>
    <w:rsid w:val="00BD5EB0"/>
    <w:rsid w:val="00BD7207"/>
    <w:rsid w:val="00BE4CB4"/>
    <w:rsid w:val="00BF2B3B"/>
    <w:rsid w:val="00C0358A"/>
    <w:rsid w:val="00C1302F"/>
    <w:rsid w:val="00C17DE5"/>
    <w:rsid w:val="00C33128"/>
    <w:rsid w:val="00C37DDF"/>
    <w:rsid w:val="00C4481A"/>
    <w:rsid w:val="00C44DF0"/>
    <w:rsid w:val="00C50FD4"/>
    <w:rsid w:val="00C55F84"/>
    <w:rsid w:val="00C66383"/>
    <w:rsid w:val="00C66ACC"/>
    <w:rsid w:val="00C95014"/>
    <w:rsid w:val="00CB578B"/>
    <w:rsid w:val="00CC23BA"/>
    <w:rsid w:val="00CC7217"/>
    <w:rsid w:val="00CD010D"/>
    <w:rsid w:val="00CD0656"/>
    <w:rsid w:val="00CE2C64"/>
    <w:rsid w:val="00CE60B3"/>
    <w:rsid w:val="00CE6152"/>
    <w:rsid w:val="00CF2BEB"/>
    <w:rsid w:val="00CF3E8C"/>
    <w:rsid w:val="00D03CC5"/>
    <w:rsid w:val="00D03FED"/>
    <w:rsid w:val="00D04000"/>
    <w:rsid w:val="00D06539"/>
    <w:rsid w:val="00D131D9"/>
    <w:rsid w:val="00D32BAE"/>
    <w:rsid w:val="00D33C1A"/>
    <w:rsid w:val="00D40A5E"/>
    <w:rsid w:val="00D42449"/>
    <w:rsid w:val="00D452D5"/>
    <w:rsid w:val="00D52C5E"/>
    <w:rsid w:val="00D86CBF"/>
    <w:rsid w:val="00D90F2A"/>
    <w:rsid w:val="00DA393F"/>
    <w:rsid w:val="00DB3A9B"/>
    <w:rsid w:val="00DB539F"/>
    <w:rsid w:val="00DC6B15"/>
    <w:rsid w:val="00DD3014"/>
    <w:rsid w:val="00DD43A6"/>
    <w:rsid w:val="00DD7BA8"/>
    <w:rsid w:val="00DF244B"/>
    <w:rsid w:val="00DF3ADC"/>
    <w:rsid w:val="00E23067"/>
    <w:rsid w:val="00E307D5"/>
    <w:rsid w:val="00E32379"/>
    <w:rsid w:val="00E33FBE"/>
    <w:rsid w:val="00E376E8"/>
    <w:rsid w:val="00E428D9"/>
    <w:rsid w:val="00E4377C"/>
    <w:rsid w:val="00E44EC1"/>
    <w:rsid w:val="00E64FA2"/>
    <w:rsid w:val="00E7095A"/>
    <w:rsid w:val="00E875B0"/>
    <w:rsid w:val="00EA6288"/>
    <w:rsid w:val="00EA73FB"/>
    <w:rsid w:val="00EE2670"/>
    <w:rsid w:val="00EF6F3E"/>
    <w:rsid w:val="00F07750"/>
    <w:rsid w:val="00F1452C"/>
    <w:rsid w:val="00F24FF3"/>
    <w:rsid w:val="00F31E60"/>
    <w:rsid w:val="00F362FB"/>
    <w:rsid w:val="00F41CF3"/>
    <w:rsid w:val="00F42214"/>
    <w:rsid w:val="00F475FE"/>
    <w:rsid w:val="00F52783"/>
    <w:rsid w:val="00F54DE5"/>
    <w:rsid w:val="00F767B1"/>
    <w:rsid w:val="00F82152"/>
    <w:rsid w:val="00F9030D"/>
    <w:rsid w:val="00F944A4"/>
    <w:rsid w:val="00F97126"/>
    <w:rsid w:val="00FA439C"/>
    <w:rsid w:val="00FB6138"/>
    <w:rsid w:val="00FC520D"/>
    <w:rsid w:val="00FC7BD2"/>
    <w:rsid w:val="00FD4650"/>
    <w:rsid w:val="00FD74E9"/>
    <w:rsid w:val="00FE3F01"/>
    <w:rsid w:val="00FF03F5"/>
    <w:rsid w:val="00FF0C5A"/>
    <w:rsid w:val="00FF1DE8"/>
    <w:rsid w:val="00FF2315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C72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8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5A08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A0892"/>
  </w:style>
  <w:style w:type="paragraph" w:styleId="a6">
    <w:name w:val="footer"/>
    <w:basedOn w:val="a"/>
    <w:link w:val="a7"/>
    <w:uiPriority w:val="99"/>
    <w:rsid w:val="005A08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A0892"/>
  </w:style>
  <w:style w:type="paragraph" w:styleId="a8">
    <w:name w:val="Balloon Text"/>
    <w:basedOn w:val="a"/>
    <w:link w:val="a9"/>
    <w:uiPriority w:val="99"/>
    <w:semiHidden/>
    <w:rsid w:val="001C47B9"/>
    <w:rPr>
      <w:rFonts w:ascii="Times New Roman" w:hAnsi="Times New Roman"/>
      <w:sz w:val="2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/>
      <w:sz w:val="2"/>
      <w:lang w:eastAsia="en-US"/>
    </w:rPr>
  </w:style>
  <w:style w:type="character" w:customStyle="1" w:styleId="20">
    <w:name w:val="Заголовок 2 Знак"/>
    <w:basedOn w:val="a0"/>
    <w:link w:val="2"/>
    <w:rsid w:val="00CC7217"/>
    <w:rPr>
      <w:rFonts w:ascii="Times New Roman" w:eastAsia="Times New Roman" w:hAnsi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B601BD"/>
    <w:pPr>
      <w:spacing w:after="0" w:line="240" w:lineRule="auto"/>
      <w:ind w:left="36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601BD"/>
    <w:rPr>
      <w:rFonts w:ascii="Times New Roman" w:eastAsia="Times New Roman" w:hAnsi="Times New Roman"/>
      <w:sz w:val="22"/>
      <w:szCs w:val="24"/>
    </w:rPr>
  </w:style>
  <w:style w:type="paragraph" w:styleId="aa">
    <w:name w:val="Body Text Indent"/>
    <w:basedOn w:val="a"/>
    <w:link w:val="ab"/>
    <w:uiPriority w:val="99"/>
    <w:unhideWhenUsed/>
    <w:rsid w:val="006F6E4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F6E4C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9E6C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CC72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892"/>
    <w:pPr>
      <w:ind w:left="720"/>
      <w:contextualSpacing/>
    </w:pPr>
  </w:style>
  <w:style w:type="paragraph" w:styleId="a4">
    <w:name w:val="header"/>
    <w:basedOn w:val="a"/>
    <w:link w:val="a5"/>
    <w:uiPriority w:val="99"/>
    <w:rsid w:val="005A08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5A0892"/>
  </w:style>
  <w:style w:type="paragraph" w:styleId="a6">
    <w:name w:val="footer"/>
    <w:basedOn w:val="a"/>
    <w:link w:val="a7"/>
    <w:uiPriority w:val="99"/>
    <w:rsid w:val="005A08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A0892"/>
  </w:style>
  <w:style w:type="paragraph" w:styleId="a8">
    <w:name w:val="Balloon Text"/>
    <w:basedOn w:val="a"/>
    <w:link w:val="a9"/>
    <w:uiPriority w:val="99"/>
    <w:semiHidden/>
    <w:rsid w:val="001C47B9"/>
    <w:rPr>
      <w:rFonts w:ascii="Times New Roman" w:hAnsi="Times New Roman"/>
      <w:sz w:val="2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/>
      <w:sz w:val="2"/>
      <w:lang w:eastAsia="en-US"/>
    </w:rPr>
  </w:style>
  <w:style w:type="character" w:customStyle="1" w:styleId="20">
    <w:name w:val="Заголовок 2 Знак"/>
    <w:basedOn w:val="a0"/>
    <w:link w:val="2"/>
    <w:rsid w:val="00CC7217"/>
    <w:rPr>
      <w:rFonts w:ascii="Times New Roman" w:eastAsia="Times New Roman" w:hAnsi="Times New Roman"/>
      <w:b/>
      <w:bCs/>
      <w:sz w:val="32"/>
      <w:szCs w:val="24"/>
    </w:rPr>
  </w:style>
  <w:style w:type="paragraph" w:styleId="21">
    <w:name w:val="Body Text Indent 2"/>
    <w:basedOn w:val="a"/>
    <w:link w:val="22"/>
    <w:rsid w:val="00B601BD"/>
    <w:pPr>
      <w:spacing w:after="0" w:line="240" w:lineRule="auto"/>
      <w:ind w:left="36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601BD"/>
    <w:rPr>
      <w:rFonts w:ascii="Times New Roman" w:eastAsia="Times New Roman" w:hAnsi="Times New Roman"/>
      <w:sz w:val="22"/>
      <w:szCs w:val="24"/>
    </w:rPr>
  </w:style>
  <w:style w:type="paragraph" w:styleId="aa">
    <w:name w:val="Body Text Indent"/>
    <w:basedOn w:val="a"/>
    <w:link w:val="ab"/>
    <w:uiPriority w:val="99"/>
    <w:unhideWhenUsed/>
    <w:rsid w:val="006F6E4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F6E4C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9E6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wingbrest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restturist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estintourist.b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est-dvvs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estFSP@gmail.com" TargetMode="External"/><Relationship Id="rId14" Type="http://schemas.openxmlformats.org/officeDocument/2006/relationships/hyperlink" Target="http://www.motelbr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9F92-64E8-4083-B8BC-EAF528B0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ДВВС</dc:creator>
  <cp:lastModifiedBy>Андрей</cp:lastModifiedBy>
  <cp:revision>2</cp:revision>
  <cp:lastPrinted>2020-03-09T12:53:00Z</cp:lastPrinted>
  <dcterms:created xsi:type="dcterms:W3CDTF">2020-03-19T07:05:00Z</dcterms:created>
  <dcterms:modified xsi:type="dcterms:W3CDTF">2020-03-19T07:05:00Z</dcterms:modified>
</cp:coreProperties>
</file>